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235FE" w14:textId="6EDB1707" w:rsidR="00904A53" w:rsidRDefault="00D962BC">
      <w:r>
        <w:rPr>
          <w:rFonts w:ascii="Microsoft Sans Serif" w:hAnsi="Microsoft Sans Serif" w:cs="Microsoft Sans Serif"/>
          <w:b/>
          <w:bCs/>
          <w:noProof/>
          <w:sz w:val="20"/>
          <w:lang w:eastAsia="en-GB"/>
        </w:rPr>
        <mc:AlternateContent>
          <mc:Choice Requires="wps">
            <w:drawing>
              <wp:anchor distT="0" distB="0" distL="114300" distR="114300" simplePos="0" relativeHeight="251657216" behindDoc="0" locked="0" layoutInCell="1" allowOverlap="1" wp14:anchorId="0916F299" wp14:editId="040DCC82">
                <wp:simplePos x="0" y="0"/>
                <wp:positionH relativeFrom="column">
                  <wp:posOffset>0</wp:posOffset>
                </wp:positionH>
                <wp:positionV relativeFrom="paragraph">
                  <wp:posOffset>114300</wp:posOffset>
                </wp:positionV>
                <wp:extent cx="2057400" cy="1648460"/>
                <wp:effectExtent l="0" t="0" r="0" b="254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64846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E868FD1" w14:textId="3679B119" w:rsidR="00034BBA" w:rsidRDefault="00034BBA">
                            <w:pPr>
                              <w:pStyle w:val="Heading1"/>
                            </w:pPr>
                            <w:proofErr w:type="gramStart"/>
                            <w:r>
                              <w:t>Chair  Vija</w:t>
                            </w:r>
                            <w:proofErr w:type="gramEnd"/>
                            <w:r>
                              <w:t xml:space="preserve"> Vilcins</w:t>
                            </w:r>
                          </w:p>
                          <w:p w14:paraId="1B483745" w14:textId="1E9C92C3" w:rsidR="00034BBA" w:rsidRDefault="00034BBA">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034BBA" w:rsidRDefault="00034BBA">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034BBA" w:rsidRPr="00D962BC" w:rsidRDefault="00034BBA" w:rsidP="00D962BC">
                            <w:pPr>
                              <w:pStyle w:val="Heading1"/>
                            </w:pPr>
                            <w:proofErr w:type="gramStart"/>
                            <w:r>
                              <w:t>Treasurer  Ron</w:t>
                            </w:r>
                            <w:proofErr w:type="gramEnd"/>
                            <w:r>
                              <w:t xml:space="preserve"> </w:t>
                            </w:r>
                            <w:proofErr w:type="spellStart"/>
                            <w:r>
                              <w:t>Roffey</w:t>
                            </w:r>
                            <w:proofErr w:type="spellEnd"/>
                          </w:p>
                          <w:p w14:paraId="0831C26E" w14:textId="77777777" w:rsidR="00034BBA" w:rsidRDefault="00034BBA" w:rsidP="00D962BC">
                            <w:pPr>
                              <w:pStyle w:val="Heading2"/>
                              <w:jc w:val="left"/>
                            </w:pPr>
                            <w:proofErr w:type="gramStart"/>
                            <w:r>
                              <w:t>Membership  Ross</w:t>
                            </w:r>
                            <w:proofErr w:type="gramEnd"/>
                            <w:r>
                              <w:t xml:space="preserve"> Howie</w:t>
                            </w:r>
                          </w:p>
                          <w:p w14:paraId="78A567BB" w14:textId="77777777" w:rsidR="00034BBA" w:rsidRDefault="00034BBA"/>
                          <w:p w14:paraId="7C89625F" w14:textId="77777777" w:rsidR="00034BBA" w:rsidRDefault="00034BBA">
                            <w:pPr>
                              <w:pStyle w:val="Heading1"/>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6F299" id="_x0000_t202" coordsize="21600,21600" o:spt="202" path="m,l,21600r21600,l21600,xe">
                <v:stroke joinstyle="miter"/>
                <v:path gradientshapeok="t" o:connecttype="rect"/>
              </v:shapetype>
              <v:shape id="Text Box 4" o:spid="_x0000_s1026" type="#_x0000_t202" style="position:absolute;margin-left:0;margin-top:9pt;width:162pt;height:12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WIpNgIAADoEAAAOAAAAZHJzL2Uyb0RvYy54bWysU9uO2jAQfa/Uf7D8DkmQuSQirBYQVaXt&#10;RdrtBxjHIVETj2sbElr133fsAEXbt6p5sDKemTMz54yXD33bkJM0tgaV02QcUyKVgKJWh5x+e9mN&#10;FpRYx1XBG1Ayp2dp6cPq/btlpzM5gQqaQhqCIMpmnc5p5ZzOosiKSrbcjkFLhc4STMsdmuYQFYZ3&#10;iN420SSOZ1EHptAGhLQWb7eDk64CfllK4b6UpZWONDnF3lw4TTj3/oxWS54dDNdVLS5t8H/oouW1&#10;wqI3qC13nBxN/RdUWwsDFko3FtBGUJa1kGEGnCaJ30zzXHEtwyxIjtU3muz/gxWfT18NqYucMkoU&#10;b1GiF9k7soaeMM9Op22GQc8aw1yP16hymNTqJxDfLVGwqbg6yEdjoKskL7C7xGdGd6kDjvUg++4T&#10;FFiGHx0EoL40racOySCIjiqdb8r4VgReTuLpnMXoEuhLZmzBZkG7iGfXdG2s+yChJf4npwalD/D8&#10;9GSdb4dn1xBfzUJTF7u6aYJhDvtNY8iJ45rswhcmeBPWKB+swKcNiMMNdok1vM/3G2T/lSYTFq8n&#10;6Wg3W8xHrGTTUTqPF6M4SdfpLGYp2+5+X4pc8wNjnqSBLtfv+4sCeyjOyJ2BYYHxweFPBeYnJR0u&#10;b07tjyM3kpLmo0L+04Qxv+3BYNP5BA1z79nfe7gSCJVTR8nwu3HDCzlqUx8qrDQoruARNSvrwKYX&#10;d+jqojQuaCD58pj8C7i3Q9SfJ796BQAA//8DAFBLAwQUAAYACAAAACEAKQR32tsAAAAHAQAADwAA&#10;AGRycy9kb3ducmV2LnhtbEyP3U6DQBCF7018h82YeGPsIlaolKVRE01vW/sAA0yBlJ0l7LbQt3e8&#10;0qv5OZNzvsk3s+3VhUbfOTbwtIhAEVeu7rgxcPj+fFyB8gG5xt4xGbiSh01xe5NjVruJd3TZh0aJ&#10;CfsMDbQhDJnWvmrJol+4gVi0oxstBhnHRtcjTmJuex1HUaItdiwJLQ700VJ12p+tgeN2enh5ncqv&#10;cEh3y+Qdu7R0V2Pu7+a3NahAc/g7hl98QYdCmEp35tqr3oA8EmS7kirqc7yUpjQQp2kCusj1f/7i&#10;BwAA//8DAFBLAQItABQABgAIAAAAIQC2gziS/gAAAOEBAAATAAAAAAAAAAAAAAAAAAAAAABbQ29u&#10;dGVudF9UeXBlc10ueG1sUEsBAi0AFAAGAAgAAAAhADj9If/WAAAAlAEAAAsAAAAAAAAAAAAAAAAA&#10;LwEAAF9yZWxzLy5yZWxzUEsBAi0AFAAGAAgAAAAhAI6hYik2AgAAOgQAAA4AAAAAAAAAAAAAAAAA&#10;LgIAAGRycy9lMm9Eb2MueG1sUEsBAi0AFAAGAAgAAAAhACkEd9rbAAAABwEAAA8AAAAAAAAAAAAA&#10;AAAAkAQAAGRycy9kb3ducmV2LnhtbFBLBQYAAAAABAAEAPMAAACYBQAAAAA=&#10;" stroked="f">
                <v:textbox>
                  <w:txbxContent>
                    <w:p w14:paraId="4E868FD1" w14:textId="3679B119" w:rsidR="00034BBA" w:rsidRDefault="00034BBA">
                      <w:pPr>
                        <w:pStyle w:val="Heading1"/>
                      </w:pPr>
                      <w:proofErr w:type="gramStart"/>
                      <w:r>
                        <w:t>Chair  Vija</w:t>
                      </w:r>
                      <w:proofErr w:type="gramEnd"/>
                      <w:r>
                        <w:t xml:space="preserve"> Vilcins</w:t>
                      </w:r>
                    </w:p>
                    <w:p w14:paraId="1B483745" w14:textId="1E9C92C3" w:rsidR="00034BBA" w:rsidRDefault="00034BBA">
                      <w:pPr>
                        <w:rPr>
                          <w:rFonts w:ascii="Microsoft Sans Serif" w:hAnsi="Microsoft Sans Serif" w:cs="Microsoft Sans Serif"/>
                          <w:b/>
                          <w:bCs/>
                        </w:rPr>
                      </w:pPr>
                      <w:r>
                        <w:rPr>
                          <w:rFonts w:ascii="Microsoft Sans Serif" w:hAnsi="Microsoft Sans Serif" w:cs="Microsoft Sans Serif"/>
                          <w:b/>
                          <w:bCs/>
                        </w:rPr>
                        <w:t xml:space="preserve">Vice </w:t>
                      </w:r>
                      <w:proofErr w:type="gramStart"/>
                      <w:r>
                        <w:rPr>
                          <w:rFonts w:ascii="Microsoft Sans Serif" w:hAnsi="Microsoft Sans Serif" w:cs="Microsoft Sans Serif"/>
                          <w:b/>
                          <w:bCs/>
                        </w:rPr>
                        <w:t>Chair  Kathy</w:t>
                      </w:r>
                      <w:proofErr w:type="gramEnd"/>
                      <w:r>
                        <w:rPr>
                          <w:rFonts w:ascii="Microsoft Sans Serif" w:hAnsi="Microsoft Sans Serif" w:cs="Microsoft Sans Serif"/>
                          <w:b/>
                          <w:bCs/>
                        </w:rPr>
                        <w:t xml:space="preserve"> Aitken</w:t>
                      </w:r>
                    </w:p>
                    <w:p w14:paraId="3C7D0C96" w14:textId="77777777" w:rsidR="00034BBA" w:rsidRDefault="00034BBA">
                      <w:pPr>
                        <w:pStyle w:val="Subtitle"/>
                        <w:jc w:val="left"/>
                        <w:rPr>
                          <w:rFonts w:ascii="Microsoft Sans Serif" w:hAnsi="Microsoft Sans Serif" w:cs="Microsoft Sans Serif"/>
                          <w:sz w:val="24"/>
                        </w:rPr>
                      </w:pPr>
                      <w:proofErr w:type="gramStart"/>
                      <w:r>
                        <w:rPr>
                          <w:rFonts w:ascii="Microsoft Sans Serif" w:hAnsi="Microsoft Sans Serif" w:cs="Microsoft Sans Serif"/>
                          <w:sz w:val="24"/>
                        </w:rPr>
                        <w:t>Secretary  Paula</w:t>
                      </w:r>
                      <w:proofErr w:type="gramEnd"/>
                      <w:r>
                        <w:rPr>
                          <w:rFonts w:ascii="Microsoft Sans Serif" w:hAnsi="Microsoft Sans Serif" w:cs="Microsoft Sans Serif"/>
                          <w:sz w:val="24"/>
                        </w:rPr>
                        <w:t xml:space="preserve"> </w:t>
                      </w:r>
                      <w:proofErr w:type="spellStart"/>
                      <w:r>
                        <w:rPr>
                          <w:rFonts w:ascii="Microsoft Sans Serif" w:hAnsi="Microsoft Sans Serif" w:cs="Microsoft Sans Serif"/>
                          <w:sz w:val="24"/>
                        </w:rPr>
                        <w:t>Traquair</w:t>
                      </w:r>
                      <w:proofErr w:type="spellEnd"/>
                    </w:p>
                    <w:p w14:paraId="514200D9" w14:textId="206B4D1A" w:rsidR="00034BBA" w:rsidRPr="00D962BC" w:rsidRDefault="00034BBA" w:rsidP="00D962BC">
                      <w:pPr>
                        <w:pStyle w:val="Heading1"/>
                      </w:pPr>
                      <w:proofErr w:type="gramStart"/>
                      <w:r>
                        <w:t>Treasurer  Ron</w:t>
                      </w:r>
                      <w:proofErr w:type="gramEnd"/>
                      <w:r>
                        <w:t xml:space="preserve"> </w:t>
                      </w:r>
                      <w:proofErr w:type="spellStart"/>
                      <w:r>
                        <w:t>Roffey</w:t>
                      </w:r>
                      <w:proofErr w:type="spellEnd"/>
                    </w:p>
                    <w:p w14:paraId="0831C26E" w14:textId="77777777" w:rsidR="00034BBA" w:rsidRDefault="00034BBA" w:rsidP="00D962BC">
                      <w:pPr>
                        <w:pStyle w:val="Heading2"/>
                        <w:jc w:val="left"/>
                      </w:pPr>
                      <w:proofErr w:type="gramStart"/>
                      <w:r>
                        <w:t>Membership  Ross</w:t>
                      </w:r>
                      <w:proofErr w:type="gramEnd"/>
                      <w:r>
                        <w:t xml:space="preserve"> Howie</w:t>
                      </w:r>
                    </w:p>
                    <w:p w14:paraId="78A567BB" w14:textId="77777777" w:rsidR="00034BBA" w:rsidRDefault="00034BBA"/>
                    <w:p w14:paraId="7C89625F" w14:textId="77777777" w:rsidR="00034BBA" w:rsidRDefault="00034BBA">
                      <w:pPr>
                        <w:pStyle w:val="Heading1"/>
                      </w:pPr>
                    </w:p>
                  </w:txbxContent>
                </v:textbox>
              </v:shape>
            </w:pict>
          </mc:Fallback>
        </mc:AlternateContent>
      </w:r>
      <w:r w:rsidR="002E46CE">
        <w:rPr>
          <w:rFonts w:ascii="Microsoft Sans Serif" w:hAnsi="Microsoft Sans Serif" w:cs="Microsoft Sans Serif"/>
          <w:b/>
          <w:bCs/>
          <w:noProof/>
          <w:sz w:val="20"/>
          <w:lang w:eastAsia="en-GB"/>
        </w:rPr>
        <mc:AlternateContent>
          <mc:Choice Requires="wps">
            <w:drawing>
              <wp:anchor distT="0" distB="0" distL="114300" distR="114300" simplePos="0" relativeHeight="251658240" behindDoc="0" locked="0" layoutInCell="1" allowOverlap="1" wp14:anchorId="1E0FD96F" wp14:editId="660F608D">
                <wp:simplePos x="0" y="0"/>
                <wp:positionH relativeFrom="column">
                  <wp:posOffset>4800600</wp:posOffset>
                </wp:positionH>
                <wp:positionV relativeFrom="paragraph">
                  <wp:posOffset>114300</wp:posOffset>
                </wp:positionV>
                <wp:extent cx="2057400" cy="13716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3716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EEC27A6" w14:textId="77777777" w:rsidR="00034BBA" w:rsidRDefault="00034BBA">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034BBA" w:rsidRDefault="00034BBA">
                            <w:pPr>
                              <w:pStyle w:val="Heading2"/>
                            </w:pPr>
                            <w:r>
                              <w:t xml:space="preserve">Vice President Joyce </w:t>
                            </w:r>
                            <w:proofErr w:type="spellStart"/>
                            <w:r>
                              <w:t>Snipp</w:t>
                            </w:r>
                            <w:proofErr w:type="spellEnd"/>
                          </w:p>
                          <w:p w14:paraId="0F3E9893" w14:textId="77777777" w:rsidR="00034BBA" w:rsidRDefault="00034BBA">
                            <w:pPr>
                              <w:pStyle w:val="Heading2"/>
                            </w:pPr>
                            <w:r>
                              <w:t>Vice President Jillian Smith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0FD96F" id="Text Box 5" o:spid="_x0000_s1027" type="#_x0000_t202" style="position:absolute;margin-left:378pt;margin-top:9pt;width:162pt;height:1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I+FNwIAAEEEAAAOAAAAZHJzL2Uyb0RvYy54bWysU8mO2zAMvRfoPwi6J17qLDbiDCYJUhSY&#10;LsBMP0CR5QW1RVVSYk+L+fdScpJJ21tRHwRTJB/J98TV3dC15CS0aUDmNJqGlAjJoWhkldOvT/vJ&#10;khJjmSxYC1Lk9FkYerd++2bVq0zEUENbCE0QRJqsVzmtrVVZEBhei46ZKSgh0VmC7phFU1dBoVmP&#10;6F0bxGE4D3rQhdLAhTF4uxuddO3xy1Jw+7ksjbCkzSn2Zv2p/XlwZ7BesazSTNUNP7fB/qGLjjUS&#10;i16hdswyctTNX1BdwzUYKO2UQxdAWTZc+Blwmij8Y5rHminhZ0FyjLrSZP4fLP90+qJJU+R0Rolk&#10;HUr0JAZLNjCQmWOnVybDoEeFYXbAa1TZT2rUA/BvhkjY1kxW4l5r6GvBCuwucpnBTeqIYxzIof8I&#10;BZZhRwseaCh156hDMgiio0rPV2VcKxwv43C2SEJ0cfRF7xbRHA1Xg2WXdKWNfS+gI+4npxql9/Ds&#10;9GDsGHoJcdUMtE2xb9rWG7o6bFtNTgyfyd5/Z/TfwlrpgiW4tBFxvMEusYbzuX697D/TKE7CTZxO&#10;9vPlYpKUyWySLsLlJIzSTToPkzTZ7V/ORS75njFH0kiXHQ6Dl8bT6dg8QPGMFGoY3zHuHf7UoH9Q&#10;0uMbzqn5fmRaUNJ+kChDGiWJe/TeSGaLGA196zncepjkCJVTS8n4u7XjohyVbqoaK43CS7hH6crG&#10;k/ra1VlwfKdelvNOuUW4tX3U6+avfwEAAP//AwBQSwMEFAAGAAgAAAAhANXLv8DfAAAACwEAAA8A&#10;AABkcnMvZG93bnJldi54bWxMj8FOwzAQRO9I/IO1SFwQtSltEkKcCpBAXFv6AU68TSLidRS7Tfr3&#10;bE/0tLua0eybYjO7XpxwDJ0nDU8LBQKp9rajRsP+5/MxAxGiIWt6T6jhjAE25e1NYXLrJ9riaRcb&#10;wSEUcqOhjXHIpQx1i86EhR+QWDv40ZnI59hIO5qJw10vl0ol0pmO+ENrBvxosf7dHZ2Gw/f0sH6Z&#10;qq+4T7er5N10aeXPWt/fzW+vICLO8d8MF3xGh5KZKn8kG0SvIV0n3CWykPG8GFSmeKs0LJ9XCmRZ&#10;yOsO5R8AAAD//wMAUEsBAi0AFAAGAAgAAAAhALaDOJL+AAAA4QEAABMAAAAAAAAAAAAAAAAAAAAA&#10;AFtDb250ZW50X1R5cGVzXS54bWxQSwECLQAUAAYACAAAACEAOP0h/9YAAACUAQAACwAAAAAAAAAA&#10;AAAAAAAvAQAAX3JlbHMvLnJlbHNQSwECLQAUAAYACAAAACEAh9yPhTcCAABBBAAADgAAAAAAAAAA&#10;AAAAAAAuAgAAZHJzL2Uyb0RvYy54bWxQSwECLQAUAAYACAAAACEA1cu/wN8AAAALAQAADwAAAAAA&#10;AAAAAAAAAACRBAAAZHJzL2Rvd25yZXYueG1sUEsFBgAAAAAEAAQA8wAAAJ0FAAAAAA==&#10;" stroked="f">
                <v:textbox>
                  <w:txbxContent>
                    <w:p w14:paraId="5EEC27A6" w14:textId="77777777" w:rsidR="00034BBA" w:rsidRDefault="00034BBA">
                      <w:pPr>
                        <w:jc w:val="right"/>
                        <w:rPr>
                          <w:rFonts w:ascii="Microsoft Sans Serif" w:hAnsi="Microsoft Sans Serif" w:cs="Microsoft Sans Serif"/>
                          <w:b/>
                          <w:bCs/>
                        </w:rPr>
                      </w:pPr>
                      <w:proofErr w:type="gramStart"/>
                      <w:r>
                        <w:rPr>
                          <w:rFonts w:ascii="Microsoft Sans Serif" w:hAnsi="Microsoft Sans Serif" w:cs="Microsoft Sans Serif"/>
                          <w:b/>
                          <w:bCs/>
                        </w:rPr>
                        <w:t>President  Nicolas</w:t>
                      </w:r>
                      <w:proofErr w:type="gramEnd"/>
                      <w:r>
                        <w:rPr>
                          <w:rFonts w:ascii="Microsoft Sans Serif" w:hAnsi="Microsoft Sans Serif" w:cs="Microsoft Sans Serif"/>
                          <w:b/>
                          <w:bCs/>
                        </w:rPr>
                        <w:t xml:space="preserve"> Bevan </w:t>
                      </w:r>
                    </w:p>
                    <w:p w14:paraId="24BA042A" w14:textId="77777777" w:rsidR="00034BBA" w:rsidRDefault="00034BBA">
                      <w:pPr>
                        <w:pStyle w:val="Heading2"/>
                      </w:pPr>
                      <w:r>
                        <w:t xml:space="preserve">Vice President Joyce </w:t>
                      </w:r>
                      <w:proofErr w:type="spellStart"/>
                      <w:r>
                        <w:t>Snipp</w:t>
                      </w:r>
                      <w:proofErr w:type="spellEnd"/>
                    </w:p>
                    <w:p w14:paraId="0F3E9893" w14:textId="77777777" w:rsidR="00034BBA" w:rsidRDefault="00034BBA">
                      <w:pPr>
                        <w:pStyle w:val="Heading2"/>
                      </w:pPr>
                      <w:r>
                        <w:t>Vice President Jillian Smith</w:t>
                      </w:r>
                    </w:p>
                  </w:txbxContent>
                </v:textbox>
              </v:shape>
            </w:pict>
          </mc:Fallback>
        </mc:AlternateContent>
      </w:r>
    </w:p>
    <w:p w14:paraId="13AE44BE" w14:textId="44311C82" w:rsidR="00904A53" w:rsidRDefault="00FC3EA6">
      <w:r>
        <w:rPr>
          <w:rFonts w:ascii="Eras Light ITC" w:hAnsi="Eras Light ITC" w:cs="Cordia New"/>
          <w:noProof/>
          <w:sz w:val="20"/>
          <w:lang w:eastAsia="en-GB"/>
        </w:rPr>
        <mc:AlternateContent>
          <mc:Choice Requires="wps">
            <w:drawing>
              <wp:anchor distT="0" distB="0" distL="114300" distR="114300" simplePos="0" relativeHeight="251655168" behindDoc="0" locked="0" layoutInCell="1" allowOverlap="1" wp14:anchorId="63A5A3D5" wp14:editId="7C9A3D5D">
                <wp:simplePos x="0" y="0"/>
                <wp:positionH relativeFrom="column">
                  <wp:posOffset>2647950</wp:posOffset>
                </wp:positionH>
                <wp:positionV relativeFrom="paragraph">
                  <wp:posOffset>144780</wp:posOffset>
                </wp:positionV>
                <wp:extent cx="1333500" cy="608965"/>
                <wp:effectExtent l="169545" t="214630" r="182880" b="0"/>
                <wp:wrapNone/>
                <wp:docPr id="6"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333500" cy="608965"/>
                        </a:xfrm>
                        <a:prstGeom prst="rect">
                          <a:avLst/>
                        </a:prstGeom>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14:hiddenEffects>
                          </a:ext>
                        </a:extLst>
                      </wps:spPr>
                      <wps:txbx>
                        <w:txbxContent>
                          <w:p w14:paraId="72335995" w14:textId="77777777" w:rsidR="00034BBA" w:rsidRDefault="00034BBA"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 w14:anchorId="63A5A3D5" id="WordArt 2" o:spid="_x0000_s1028" type="#_x0000_t202" style="position:absolute;margin-left:208.5pt;margin-top:11.4pt;width:105pt;height:47.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hWXPgIAAEMEAAAOAAAAZHJzL2Uyb0RvYy54bWysU8uO2jAU3VfqP1jeQxIYAo0Io8BAN7Qd&#10;aRjN+uI4JG0cu7YhQaP+e69NYEbtrmoWVvw69zyu5/edqMmJa1PJJqXRMKSEN0zmVXNI6fNuM5hR&#10;Yiw0OdSy4Sk9c0PvFx8/zFuV8JEsZZ1zTRCkMUmrUlpaq5IgMKzkAsxQKt7gZiG1AItTfQhyDS2i&#10;izoYhWEctFLnSkvGjcHVh8smXXj8ouDMfisKwy2pU4rcrB+1H/duDBZzSA4aVFmxngb8AwsBVYNF&#10;b1APYIEcdfUXlKiYlkYWdsikCGRRVIx7DagmCv9Q81SC4l4LmmPUzSbz/2DZ19OjJlWe0piSBgRG&#10;9IKOZtqSkTOnVSbBM08KT9luKTsM2Qs1aivZD0MauSqhOfBMa9mWHHIkFyFUv+wl7M4Kcf3qjnd2&#10;nVeYQ+Tgg3f4l2LGVdq3X2SOV+Bopa/WFVo4e9EwghQwyfMtPUQkzPEaj8eTELcY7sXh7FM88SUg&#10;ud5W2tjPXAriflKqsTs8Opy2xjo2kFyPuGIIjOv93yXN12wzCad349lgOp2MB3djHg6Ws81qkK2i&#10;OJ6ul6vlOvrVl73e9yKdrotC2+077/jN4L3Mz6jaKLapkNkWjH0EjX2IlrXYmyk1P4+gOdp6FCuJ&#10;rYwbhZaij8rNHU1Hfte9gFa9QosUMs3KZ/Wm0x085H3WkH9HJFFjrRPUJApnoft6Ad6Xmy0XZHfd&#10;qAyD2VTeM5fgRUAfJ3aqv9O/KvcU3s/9qbe3v/gNAAD//wMAUEsDBBQABgAIAAAAIQBVMEYx3QAA&#10;AAoBAAAPAAAAZHJzL2Rvd25yZXYueG1sTI9NT8MwDIbvSPyHyJO4sbQVbFNpOk18SBy4MMrda0xb&#10;rXGqJlu7f493gqPtR6+ft9jOrldnGkPn2UC6TEAR19523Biovt7uN6BCRLbYeyYDFwqwLW9vCsyt&#10;n/iTzvvYKAnhkKOBNsYh1zrULTkMSz8Qy+3Hjw6jjGOj7YiThLteZ0my0g47lg8tDvTcUn3cn5yB&#10;GO0uvVSvLrx/zx8vU5vUj1gZc7eYd0+gIs3xD4arvqhDKU4Hf2IbVG/gIV1Ll2ggy6SCAKvsujgI&#10;mW7WoMtC/69Q/gIAAP//AwBQSwECLQAUAAYACAAAACEAtoM4kv4AAADhAQAAEwAAAAAAAAAAAAAA&#10;AAAAAAAAW0NvbnRlbnRfVHlwZXNdLnhtbFBLAQItABQABgAIAAAAIQA4/SH/1gAAAJQBAAALAAAA&#10;AAAAAAAAAAAAAC8BAABfcmVscy8ucmVsc1BLAQItABQABgAIAAAAIQB2uhWXPgIAAEMEAAAOAAAA&#10;AAAAAAAAAAAAAC4CAABkcnMvZTJvRG9jLnhtbFBLAQItABQABgAIAAAAIQBVMEYx3QAAAAoBAAAP&#10;AAAAAAAAAAAAAAAAAJgEAABkcnMvZG93bnJldi54bWxQSwUGAAAAAAQABADzAAAAogUAAAAA&#10;" filled="f" stroked="f">
                <o:lock v:ext="edit" shapetype="t"/>
                <v:textbox style="mso-fit-shape-to-text:t">
                  <w:txbxContent>
                    <w:p w14:paraId="72335995" w14:textId="77777777" w:rsidR="00034BBA" w:rsidRDefault="00034BBA" w:rsidP="00FC3EA6">
                      <w:pPr>
                        <w:pStyle w:val="NormalWeb"/>
                        <w:spacing w:before="0" w:beforeAutospacing="0" w:after="0" w:afterAutospacing="0"/>
                        <w:jc w:val="center"/>
                      </w:pPr>
                      <w:r>
                        <w:rPr>
                          <w:rFonts w:ascii="Microsoft Sans Serif" w:hAnsi="Microsoft Sans Serif" w:cs="Microsoft Sans Serif"/>
                          <w:b/>
                          <w:bCs/>
                          <w:color w:val="00CC00"/>
                          <w:spacing w:val="-36"/>
                          <w:sz w:val="72"/>
                          <w:szCs w:val="72"/>
                          <w14:textOutline w14:w="9525" w14:cap="flat" w14:cmpd="sng" w14:algn="ctr">
                            <w14:solidFill>
                              <w14:srgbClr w14:val="000000"/>
                            </w14:solidFill>
                            <w14:prstDash w14:val="solid"/>
                            <w14:round/>
                          </w14:textOutline>
                        </w:rPr>
                        <w:t>CABAHS</w:t>
                      </w:r>
                    </w:p>
                  </w:txbxContent>
                </v:textbox>
              </v:shape>
            </w:pict>
          </mc:Fallback>
        </mc:AlternateContent>
      </w:r>
    </w:p>
    <w:p w14:paraId="1F8FDCFB" w14:textId="77777777" w:rsidR="00904A53" w:rsidRDefault="0042550D">
      <w:r>
        <w:rPr>
          <w:noProof/>
          <w:sz w:val="20"/>
          <w:lang w:eastAsia="en-GB"/>
        </w:rPr>
        <w:drawing>
          <wp:anchor distT="0" distB="0" distL="114300" distR="114300" simplePos="0" relativeHeight="251656192" behindDoc="1" locked="0" layoutInCell="1" allowOverlap="1" wp14:anchorId="648B1A43" wp14:editId="477B6E28">
            <wp:simplePos x="0" y="0"/>
            <wp:positionH relativeFrom="column">
              <wp:posOffset>2857500</wp:posOffset>
            </wp:positionH>
            <wp:positionV relativeFrom="paragraph">
              <wp:posOffset>112395</wp:posOffset>
            </wp:positionV>
            <wp:extent cx="980440" cy="647065"/>
            <wp:effectExtent l="0" t="0" r="10160" b="0"/>
            <wp:wrapNone/>
            <wp:docPr id="3" name="Picture 3" descr="large logo flowers flat gree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logo flowers flat green cop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80440" cy="647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D463F" w14:textId="535E4163" w:rsidR="00904A53" w:rsidRDefault="00904A53">
      <w:pPr>
        <w:pStyle w:val="Subtitle"/>
        <w:rPr>
          <w:rFonts w:ascii="Eras Light ITC" w:hAnsi="Eras Light ITC" w:cs="Cordia New"/>
          <w:b w:val="0"/>
          <w:bCs w:val="0"/>
          <w:sz w:val="72"/>
        </w:rPr>
      </w:pPr>
    </w:p>
    <w:p w14:paraId="171CE084" w14:textId="112299CD" w:rsidR="00904A53" w:rsidRDefault="009B1888">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32"/>
          <w:lang w:eastAsia="en-GB"/>
        </w:rPr>
        <w:drawing>
          <wp:anchor distT="0" distB="0" distL="114300" distR="114300" simplePos="0" relativeHeight="251662336" behindDoc="0" locked="0" layoutInCell="1" allowOverlap="1" wp14:anchorId="639136EE" wp14:editId="07B9080C">
            <wp:simplePos x="0" y="0"/>
            <wp:positionH relativeFrom="column">
              <wp:posOffset>49530</wp:posOffset>
            </wp:positionH>
            <wp:positionV relativeFrom="paragraph">
              <wp:posOffset>258445</wp:posOffset>
            </wp:positionV>
            <wp:extent cx="1401445" cy="770255"/>
            <wp:effectExtent l="0" t="0" r="825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olly-berries-remix[2].png"/>
                    <pic:cNvPicPr/>
                  </pic:nvPicPr>
                  <pic:blipFill>
                    <a:blip r:embed="rId6">
                      <a:extLst>
                        <a:ext uri="{28A0092B-C50C-407E-A947-70E740481C1C}">
                          <a14:useLocalDpi xmlns:a14="http://schemas.microsoft.com/office/drawing/2010/main" val="0"/>
                        </a:ext>
                      </a:extLst>
                    </a:blip>
                    <a:stretch>
                      <a:fillRect/>
                    </a:stretch>
                  </pic:blipFill>
                  <pic:spPr>
                    <a:xfrm>
                      <a:off x="0" y="0"/>
                      <a:ext cx="1401445" cy="770255"/>
                    </a:xfrm>
                    <a:prstGeom prst="rect">
                      <a:avLst/>
                    </a:prstGeom>
                  </pic:spPr>
                </pic:pic>
              </a:graphicData>
            </a:graphic>
          </wp:anchor>
        </w:drawing>
      </w:r>
      <w:r w:rsidR="00904A53">
        <w:rPr>
          <w:rFonts w:ascii="Microsoft Sans Serif" w:hAnsi="Microsoft Sans Serif" w:cs="Microsoft Sans Serif"/>
          <w:b w:val="0"/>
          <w:bCs w:val="0"/>
          <w:sz w:val="32"/>
        </w:rPr>
        <w:t>Charlton &amp; Blackheath</w:t>
      </w:r>
    </w:p>
    <w:p w14:paraId="49DDE4B8" w14:textId="7D70AE3C" w:rsidR="00904A53" w:rsidRDefault="005B5FC9">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32"/>
          <w:lang w:eastAsia="en-GB"/>
        </w:rPr>
        <w:drawing>
          <wp:anchor distT="0" distB="0" distL="114300" distR="114300" simplePos="0" relativeHeight="251664384" behindDoc="0" locked="0" layoutInCell="1" allowOverlap="1" wp14:anchorId="5CAA61C1" wp14:editId="3DE73F8E">
            <wp:simplePos x="0" y="0"/>
            <wp:positionH relativeFrom="column">
              <wp:posOffset>5456555</wp:posOffset>
            </wp:positionH>
            <wp:positionV relativeFrom="paragraph">
              <wp:posOffset>10795</wp:posOffset>
            </wp:positionV>
            <wp:extent cx="1401445" cy="770255"/>
            <wp:effectExtent l="0" t="0" r="825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holly-berries-remix[2].png"/>
                    <pic:cNvPicPr/>
                  </pic:nvPicPr>
                  <pic:blipFill>
                    <a:blip r:embed="rId6">
                      <a:extLst>
                        <a:ext uri="{28A0092B-C50C-407E-A947-70E740481C1C}">
                          <a14:useLocalDpi xmlns:a14="http://schemas.microsoft.com/office/drawing/2010/main" val="0"/>
                        </a:ext>
                      </a:extLst>
                    </a:blip>
                    <a:stretch>
                      <a:fillRect/>
                    </a:stretch>
                  </pic:blipFill>
                  <pic:spPr>
                    <a:xfrm>
                      <a:off x="0" y="0"/>
                      <a:ext cx="1401445" cy="770255"/>
                    </a:xfrm>
                    <a:prstGeom prst="rect">
                      <a:avLst/>
                    </a:prstGeom>
                  </pic:spPr>
                </pic:pic>
              </a:graphicData>
            </a:graphic>
          </wp:anchor>
        </w:drawing>
      </w:r>
      <w:r w:rsidR="00904A53">
        <w:rPr>
          <w:rFonts w:ascii="Microsoft Sans Serif" w:hAnsi="Microsoft Sans Serif" w:cs="Microsoft Sans Serif"/>
          <w:b w:val="0"/>
          <w:bCs w:val="0"/>
          <w:sz w:val="32"/>
        </w:rPr>
        <w:t>Amateur Horticultural Society</w:t>
      </w:r>
    </w:p>
    <w:p w14:paraId="609C4C98" w14:textId="4FDD7224" w:rsidR="00904A53" w:rsidRDefault="0042550D">
      <w:pPr>
        <w:pStyle w:val="Subtitle"/>
        <w:rPr>
          <w:rFonts w:ascii="Microsoft Sans Serif" w:hAnsi="Microsoft Sans Serif" w:cs="Microsoft Sans Serif"/>
          <w:b w:val="0"/>
          <w:bCs w:val="0"/>
          <w:sz w:val="32"/>
        </w:rPr>
      </w:pP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59264" behindDoc="0" locked="0" layoutInCell="1" allowOverlap="1" wp14:anchorId="653DCAFF" wp14:editId="0EA18A02">
                <wp:simplePos x="0" y="0"/>
                <wp:positionH relativeFrom="column">
                  <wp:posOffset>4572000</wp:posOffset>
                </wp:positionH>
                <wp:positionV relativeFrom="paragraph">
                  <wp:posOffset>95885</wp:posOffset>
                </wp:positionV>
                <wp:extent cx="2171700" cy="0"/>
                <wp:effectExtent l="25400" t="19685" r="38100" b="43815"/>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F7F92E" id="Line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7.55pt" to="531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YL8gEAALQDAAAOAAAAZHJzL2Uyb0RvYy54bWysU02P2jAQvVfqf7B8hySUZSEirKoAvdAu&#10;0m5/gLEdYtXxWLYhoKr/vWPz0W17q5qDNfbMvHnzZjJ/OnWaHKXzCkxFi2FOiTQchDL7in59XQ+m&#10;lPjAjGAajKzoWXr6tHj/bt7bUo6gBS2kIwhifNnbirYh2DLLPG9lx/wQrDTobMB1LODV7TPhWI/o&#10;nc5GeT7JenDCOuDSe3xdXpx0kfCbRvLw3DReBqIritxCOl06d/HMFnNW7h2zreJXGuwfWHRMGSx6&#10;h1qywMjBqb+gOsUdeGjCkEOXQdMoLlMP2E2R/9HNS8usTL2gON7eZfL/D5Z/OW4dUaKiI0oM63BE&#10;G2UkmURleutLDKjN1sXe+Mm82A3wb54YqFtm9jIxfD1bTCtiRvZbSrx4i/i7/jMIjGGHAEmmU+O6&#10;CIkCkFOaxvk+DXkKhOPjqHgsHnMcGr/5MlbeEq3z4ZOEjkSjoho5J2B23PgQibDyFhLrGFgrrdOw&#10;tSE9sp3lD3nK8KCViN4Y591+V2tHjizuS/pSW+h5G+bgYERCayUTq6sdmNIXG6trE/GwF+RztS4L&#10;8X2Wz1bT1XQ8GI8mq8E4F2LwcV2PB5N18fiw/LCs62Xx41r1lp90jVJehrIDcd66m964Gqnh6xrH&#10;3Xt7T1P59bMtfgIAAP//AwBQSwMEFAAGAAgAAAAhAAYAd8DbAAAACgEAAA8AAABkcnMvZG93bnJl&#10;di54bWxMj8FOwzAQRO9I/IO1SNyo04qWNI1TQSUuvZFWwNGNlyTCXkexmyZ/z1Yc4Lgzo7cz+XZ0&#10;VgzYh9aTgvksAYFUedNSreB4eH1IQYSoyWjrCRVMGGBb3N7kOjP+Qm84lLEWDKGQaQVNjF0mZaga&#10;dDrMfIfE3pfvnY589rU0vb4w3Fm5SJKVdLol/tDoDncNVt/l2TFl+ZG+7HV6nCZbfq4fd+/7gZxS&#10;93fj8wZExDH+heFan6tDwZ1O/kwmCKvgifEcZWM5B3ENJKsFK6dfRRa5/D+h+AEAAP//AwBQSwEC&#10;LQAUAAYACAAAACEAtoM4kv4AAADhAQAAEwAAAAAAAAAAAAAAAAAAAAAAW0NvbnRlbnRfVHlwZXNd&#10;LnhtbFBLAQItABQABgAIAAAAIQA4/SH/1gAAAJQBAAALAAAAAAAAAAAAAAAAAC8BAABfcmVscy8u&#10;cmVsc1BLAQItABQABgAIAAAAIQDfVRYL8gEAALQDAAAOAAAAAAAAAAAAAAAAAC4CAABkcnMvZTJv&#10;RG9jLnhtbFBLAQItABQABgAIAAAAIQAGAHfA2wAAAAoBAAAPAAAAAAAAAAAAAAAAAEwEAABkcnMv&#10;ZG93bnJldi54bWxQSwUGAAAAAAQABADzAAAAVAUAAAAA&#10;" strokeweight="1.5pt"/>
            </w:pict>
          </mc:Fallback>
        </mc:AlternateContent>
      </w:r>
      <w:r>
        <w:rPr>
          <w:rFonts w:ascii="Microsoft Sans Serif" w:hAnsi="Microsoft Sans Serif" w:cs="Microsoft Sans Serif"/>
          <w:b w:val="0"/>
          <w:bCs w:val="0"/>
          <w:noProof/>
          <w:sz w:val="20"/>
          <w:lang w:eastAsia="en-GB"/>
        </w:rPr>
        <mc:AlternateContent>
          <mc:Choice Requires="wps">
            <w:drawing>
              <wp:anchor distT="0" distB="0" distL="114300" distR="114300" simplePos="0" relativeHeight="251660288" behindDoc="0" locked="0" layoutInCell="1" allowOverlap="1" wp14:anchorId="66381B62" wp14:editId="117F6256">
                <wp:simplePos x="0" y="0"/>
                <wp:positionH relativeFrom="column">
                  <wp:posOffset>0</wp:posOffset>
                </wp:positionH>
                <wp:positionV relativeFrom="paragraph">
                  <wp:posOffset>95885</wp:posOffset>
                </wp:positionV>
                <wp:extent cx="2286000" cy="0"/>
                <wp:effectExtent l="25400" t="19685" r="38100" b="4381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1905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082499" id="Line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5pt" to="180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kS8gEAALQDAAAOAAAAZHJzL2Uyb0RvYy54bWysU02P2jAQvVfqf7B8hwTKshARVlWAXmgX&#10;abc/wNgOsep4LNuQoKr/vWPz0W17q5qDNfbMvHlvZrJ46ltNTtJ5Baako2FOiTQchDKHkn593Qxm&#10;lPjAjGAajCzpWXr6tHz/btHZQo6hAS2kIwhifNHZkjYh2CLLPG9ky/wQrDTorMG1LODVHTLhWIfo&#10;rc7GeT7NOnDCOuDSe3xdXZx0mfDrWvLwXNdeBqJLitxCOl069/HMlgtWHByzjeJXGuwfWLRMGSx6&#10;h1qxwMjRqb+gWsUdeKjDkEObQV0rLpMGVDPK/1Dz0jArkxZsjrf3Nvn/B8u/nHaOKIGzo8SwFke0&#10;VUaSx9iZzvoCAyqzc1Eb782L3QL/5omBqmHmIBPD17PFtFHMyH5LiRdvEX/ffQaBMewYILWpr10b&#10;IbEBpE/TON+nIftAOD6Ox7NpnuPQ+M2XseKWaJ0PnyS0JBol1cg5AbPT1odIhBW3kFjHwEZpnYat&#10;DemQ7Tx/yFOGB61E9MY47w77SjtyYnFf0pdkoedtmIOjEQmtkUysr3ZgSl9srK5NxEMtyOdqXRbi&#10;+zyfr2fr2WQwGU/Xg0kuxODjppoMppvR48Pqw6qqVqMf16q3/NTX2MrLUPYgzjt36zeuRhJ8XeO4&#10;e2/vaSq/frblTwAAAP//AwBQSwMEFAAGAAgAAAAhAIK+7LPYAAAABgEAAA8AAABkcnMvZG93bnJl&#10;di54bWxMj8FOwzAMhu9IvENkJG4sHbCplKYTTOKyG2UCjl5j2orGqZqsa98eIw7s6P+3Pn/ON5Pr&#10;1EhDaD0bWC4SUMSVty3XBvZvLzcpqBCRLXaeycBMATbF5UWOmfUnfqWxjLUSCIcMDTQx9pnWoWrI&#10;YVj4nli6Lz84jDIOtbYDngTuOn2bJGvtsGW50GBP24aq7/LohLL6SJ93mO7nuSs/H+6377uRnTHX&#10;V9PTI6hIU/xfhl99UYdCnA7+yDaozoA8EiVdLUFJe7dOJDj8BbrI9bl+8QMAAP//AwBQSwECLQAU&#10;AAYACAAAACEAtoM4kv4AAADhAQAAEwAAAAAAAAAAAAAAAAAAAAAAW0NvbnRlbnRfVHlwZXNdLnht&#10;bFBLAQItABQABgAIAAAAIQA4/SH/1gAAAJQBAAALAAAAAAAAAAAAAAAAAC8BAABfcmVscy8ucmVs&#10;c1BLAQItABQABgAIAAAAIQDO7lkS8gEAALQDAAAOAAAAAAAAAAAAAAAAAC4CAABkcnMvZTJvRG9j&#10;LnhtbFBLAQItABQABgAIAAAAIQCCvuyz2AAAAAYBAAAPAAAAAAAAAAAAAAAAAEwEAABkcnMvZG93&#10;bnJldi54bWxQSwUGAAAAAAQABADzAAAAUQUAAAAA&#10;" strokeweight="1.5pt"/>
            </w:pict>
          </mc:Fallback>
        </mc:AlternateContent>
      </w:r>
      <w:r w:rsidR="00904A53">
        <w:rPr>
          <w:rFonts w:ascii="Microsoft Sans Serif" w:hAnsi="Microsoft Sans Serif" w:cs="Microsoft Sans Serif"/>
          <w:b w:val="0"/>
          <w:bCs w:val="0"/>
          <w:sz w:val="24"/>
        </w:rPr>
        <w:t>www.cabahs.wordpress.com</w:t>
      </w:r>
    </w:p>
    <w:p w14:paraId="673356AE" w14:textId="16FD6FDF" w:rsidR="00904A53" w:rsidRPr="009B1888" w:rsidRDefault="00904A53">
      <w:pPr>
        <w:pStyle w:val="Subtitle"/>
        <w:rPr>
          <w:rFonts w:ascii="Microsoft Sans Serif" w:hAnsi="Microsoft Sans Serif" w:cs="Microsoft Sans Serif"/>
          <w:b w:val="0"/>
          <w:bCs w:val="0"/>
          <w:sz w:val="32"/>
          <w:u w:val="single"/>
        </w:rPr>
      </w:pPr>
    </w:p>
    <w:p w14:paraId="5C660742" w14:textId="0D5C3A80" w:rsidR="00896BD7" w:rsidRPr="00B60F8B" w:rsidRDefault="00904A53" w:rsidP="00DC6FAB">
      <w:pPr>
        <w:pStyle w:val="Subtitle"/>
        <w:rPr>
          <w:rFonts w:ascii="Microsoft Sans Serif" w:hAnsi="Microsoft Sans Serif" w:cs="Microsoft Sans Serif"/>
          <w:sz w:val="32"/>
        </w:rPr>
      </w:pPr>
      <w:r w:rsidRPr="00B60F8B">
        <w:rPr>
          <w:rFonts w:ascii="Microsoft Sans Serif" w:hAnsi="Microsoft Sans Serif" w:cs="Microsoft Sans Serif"/>
          <w:sz w:val="32"/>
        </w:rPr>
        <w:t xml:space="preserve">NEWSLETTER </w:t>
      </w:r>
      <w:r w:rsidR="004B1D2D">
        <w:rPr>
          <w:rFonts w:ascii="Microsoft Sans Serif" w:hAnsi="Microsoft Sans Serif" w:cs="Microsoft Sans Serif"/>
          <w:sz w:val="32"/>
        </w:rPr>
        <w:t>NOVEMBER</w:t>
      </w:r>
      <w:r w:rsidR="00896BD7" w:rsidRPr="00B60F8B">
        <w:rPr>
          <w:rFonts w:ascii="Microsoft Sans Serif" w:hAnsi="Microsoft Sans Serif" w:cs="Microsoft Sans Serif"/>
          <w:sz w:val="32"/>
        </w:rPr>
        <w:t xml:space="preserve"> 2018</w:t>
      </w:r>
    </w:p>
    <w:p w14:paraId="36B3E85B" w14:textId="6AFB70D4" w:rsidR="002373B3" w:rsidRDefault="002373B3" w:rsidP="00896BD7">
      <w:pPr>
        <w:rPr>
          <w:rFonts w:ascii="Microsoft Sans Serif" w:hAnsi="Microsoft Sans Serif" w:cs="Microsoft Sans Serif"/>
          <w:sz w:val="28"/>
          <w:szCs w:val="28"/>
          <w:lang w:val="en-US"/>
        </w:rPr>
      </w:pPr>
      <w:r w:rsidRPr="00B60F8B">
        <w:rPr>
          <w:rFonts w:ascii="Microsoft Sans Serif" w:hAnsi="Microsoft Sans Serif" w:cs="Microsoft Sans Serif"/>
          <w:sz w:val="28"/>
          <w:szCs w:val="28"/>
          <w:lang w:val="en-US"/>
        </w:rPr>
        <w:t xml:space="preserve">Tonight we welcome </w:t>
      </w:r>
      <w:r w:rsidR="004B1D2D">
        <w:rPr>
          <w:rFonts w:ascii="Microsoft Sans Serif" w:hAnsi="Microsoft Sans Serif" w:cs="Microsoft Sans Serif"/>
          <w:sz w:val="28"/>
          <w:szCs w:val="28"/>
          <w:lang w:val="en-US"/>
        </w:rPr>
        <w:t xml:space="preserve">Jude Lawton, who will talk to us about ferns for our gardens. </w:t>
      </w:r>
    </w:p>
    <w:p w14:paraId="4B247525" w14:textId="77777777" w:rsidR="004B1D2D" w:rsidRDefault="004B1D2D" w:rsidP="00896BD7">
      <w:pPr>
        <w:rPr>
          <w:rFonts w:ascii="Microsoft Sans Serif" w:hAnsi="Microsoft Sans Serif" w:cs="Microsoft Sans Serif"/>
          <w:sz w:val="28"/>
          <w:szCs w:val="28"/>
          <w:lang w:val="en-US"/>
        </w:rPr>
      </w:pPr>
    </w:p>
    <w:p w14:paraId="50AED74B" w14:textId="6B7E1222" w:rsidR="004B1D2D" w:rsidRDefault="004B1D2D" w:rsidP="00896BD7">
      <w:pPr>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This will be our last meeting of 2018, but we will return on January 21</w:t>
      </w:r>
      <w:r w:rsidRPr="004B1D2D">
        <w:rPr>
          <w:rFonts w:ascii="Microsoft Sans Serif" w:hAnsi="Microsoft Sans Serif" w:cs="Microsoft Sans Serif"/>
          <w:sz w:val="28"/>
          <w:szCs w:val="28"/>
          <w:vertAlign w:val="superscript"/>
          <w:lang w:val="en-US"/>
        </w:rPr>
        <w:t>st</w:t>
      </w:r>
      <w:r>
        <w:rPr>
          <w:rFonts w:ascii="Microsoft Sans Serif" w:hAnsi="Microsoft Sans Serif" w:cs="Microsoft Sans Serif"/>
          <w:sz w:val="28"/>
          <w:szCs w:val="28"/>
          <w:lang w:val="en-US"/>
        </w:rPr>
        <w:t xml:space="preserve"> 2019 with a talk from Dr. David Marsh on ‘The Gardens and Green Spaces of Early Modern London’</w:t>
      </w:r>
      <w:r w:rsidR="005B5FC9">
        <w:rPr>
          <w:rFonts w:ascii="Microsoft Sans Serif" w:hAnsi="Microsoft Sans Serif" w:cs="Microsoft Sans Serif"/>
          <w:sz w:val="28"/>
          <w:szCs w:val="28"/>
          <w:lang w:val="en-US"/>
        </w:rPr>
        <w:t>, 7.30pm at Charlton House as usual</w:t>
      </w:r>
      <w:r>
        <w:rPr>
          <w:rFonts w:ascii="Microsoft Sans Serif" w:hAnsi="Microsoft Sans Serif" w:cs="Microsoft Sans Serif"/>
          <w:sz w:val="28"/>
          <w:szCs w:val="28"/>
          <w:lang w:val="en-US"/>
        </w:rPr>
        <w:t>.</w:t>
      </w:r>
    </w:p>
    <w:p w14:paraId="2563D6FB" w14:textId="77777777" w:rsidR="004B1D2D" w:rsidRDefault="004B1D2D" w:rsidP="00896BD7">
      <w:pPr>
        <w:rPr>
          <w:rFonts w:ascii="Microsoft Sans Serif" w:hAnsi="Microsoft Sans Serif" w:cs="Microsoft Sans Serif"/>
          <w:sz w:val="28"/>
          <w:szCs w:val="28"/>
          <w:lang w:val="en-US"/>
        </w:rPr>
      </w:pPr>
    </w:p>
    <w:p w14:paraId="023B1B54" w14:textId="0F6D4C56" w:rsidR="004B1D2D" w:rsidRPr="004B1D2D" w:rsidRDefault="006D4627" w:rsidP="00896BD7">
      <w:pPr>
        <w:rPr>
          <w:rFonts w:ascii="Microsoft Sans Serif" w:hAnsi="Microsoft Sans Serif" w:cs="Microsoft Sans Serif"/>
          <w:b/>
          <w:sz w:val="28"/>
          <w:szCs w:val="28"/>
          <w:lang w:val="en-US"/>
        </w:rPr>
      </w:pPr>
      <w:r>
        <w:rPr>
          <w:rFonts w:ascii="Microsoft Sans Serif" w:hAnsi="Microsoft Sans Serif" w:cs="Microsoft Sans Serif"/>
          <w:b/>
          <w:sz w:val="28"/>
          <w:szCs w:val="28"/>
          <w:lang w:val="en-US"/>
        </w:rPr>
        <w:t>W</w:t>
      </w:r>
      <w:r w:rsidR="004B1D2D">
        <w:rPr>
          <w:rFonts w:ascii="Microsoft Sans Serif" w:hAnsi="Microsoft Sans Serif" w:cs="Microsoft Sans Serif"/>
          <w:b/>
          <w:sz w:val="28"/>
          <w:szCs w:val="28"/>
          <w:lang w:val="en-US"/>
        </w:rPr>
        <w:t xml:space="preserve">inter </w:t>
      </w:r>
      <w:r>
        <w:rPr>
          <w:rFonts w:ascii="Microsoft Sans Serif" w:hAnsi="Microsoft Sans Serif" w:cs="Microsoft Sans Serif"/>
          <w:b/>
          <w:sz w:val="28"/>
          <w:szCs w:val="28"/>
          <w:lang w:val="en-US"/>
        </w:rPr>
        <w:t xml:space="preserve">in your </w:t>
      </w:r>
      <w:r w:rsidR="004B1D2D" w:rsidRPr="004B1D2D">
        <w:rPr>
          <w:rFonts w:ascii="Microsoft Sans Serif" w:hAnsi="Microsoft Sans Serif" w:cs="Microsoft Sans Serif"/>
          <w:b/>
          <w:sz w:val="28"/>
          <w:szCs w:val="28"/>
          <w:lang w:val="en-US"/>
        </w:rPr>
        <w:t>garden</w:t>
      </w:r>
    </w:p>
    <w:p w14:paraId="30941C37" w14:textId="44EBE8C1" w:rsidR="004B1D2D" w:rsidRDefault="004B1D2D" w:rsidP="00896BD7">
      <w:pPr>
        <w:rPr>
          <w:rFonts w:ascii="Microsoft Sans Serif" w:hAnsi="Microsoft Sans Serif" w:cs="Microsoft Sans Serif"/>
          <w:sz w:val="28"/>
          <w:szCs w:val="28"/>
        </w:rPr>
      </w:pPr>
      <w:r>
        <w:rPr>
          <w:rFonts w:ascii="Microsoft Sans Serif" w:hAnsi="Microsoft Sans Serif" w:cs="Microsoft Sans Serif"/>
          <w:sz w:val="28"/>
          <w:szCs w:val="28"/>
        </w:rPr>
        <w:t xml:space="preserve">Don’t forget to check bonfires for hedgehogs before you set light to them. It can be tempting to tidy up all dead foliage on plants but, where not too unsightly, leave stems and </w:t>
      </w:r>
      <w:proofErr w:type="spellStart"/>
      <w:r>
        <w:rPr>
          <w:rFonts w:ascii="Microsoft Sans Serif" w:hAnsi="Microsoft Sans Serif" w:cs="Microsoft Sans Serif"/>
          <w:sz w:val="28"/>
          <w:szCs w:val="28"/>
        </w:rPr>
        <w:t>seedheads</w:t>
      </w:r>
      <w:proofErr w:type="spellEnd"/>
      <w:r>
        <w:rPr>
          <w:rFonts w:ascii="Microsoft Sans Serif" w:hAnsi="Microsoft Sans Serif" w:cs="Microsoft Sans Serif"/>
          <w:sz w:val="28"/>
          <w:szCs w:val="28"/>
        </w:rPr>
        <w:t xml:space="preserve"> for bir</w:t>
      </w:r>
      <w:r w:rsidR="006D4627">
        <w:rPr>
          <w:rFonts w:ascii="Microsoft Sans Serif" w:hAnsi="Microsoft Sans Serif" w:cs="Microsoft Sans Serif"/>
          <w:sz w:val="28"/>
          <w:szCs w:val="28"/>
        </w:rPr>
        <w:t>ds and insects to feed and over</w:t>
      </w:r>
      <w:r>
        <w:rPr>
          <w:rFonts w:ascii="Microsoft Sans Serif" w:hAnsi="Microsoft Sans Serif" w:cs="Microsoft Sans Serif"/>
          <w:sz w:val="28"/>
          <w:szCs w:val="28"/>
        </w:rPr>
        <w:t xml:space="preserve">–winter. </w:t>
      </w:r>
    </w:p>
    <w:p w14:paraId="294CFF91" w14:textId="77777777" w:rsidR="006D4627" w:rsidRDefault="006D4627" w:rsidP="00896BD7">
      <w:pPr>
        <w:rPr>
          <w:rFonts w:ascii="Microsoft Sans Serif" w:hAnsi="Microsoft Sans Serif" w:cs="Microsoft Sans Serif"/>
          <w:sz w:val="28"/>
          <w:szCs w:val="28"/>
        </w:rPr>
      </w:pPr>
    </w:p>
    <w:p w14:paraId="09F53426" w14:textId="5A332453" w:rsidR="006D4627" w:rsidRDefault="006D4627" w:rsidP="00896BD7">
      <w:pPr>
        <w:rPr>
          <w:rFonts w:ascii="Microsoft Sans Serif" w:hAnsi="Microsoft Sans Serif" w:cs="Microsoft Sans Serif"/>
          <w:sz w:val="28"/>
          <w:szCs w:val="28"/>
        </w:rPr>
      </w:pPr>
      <w:r>
        <w:rPr>
          <w:rFonts w:ascii="Microsoft Sans Serif" w:hAnsi="Microsoft Sans Serif" w:cs="Microsoft Sans Serif"/>
          <w:sz w:val="28"/>
          <w:szCs w:val="28"/>
        </w:rPr>
        <w:t>If you haven’t got a greenhouse or cold frame, packing together smaller potted plants helps to create a micro-environment which will protect them. Another alternative is to bring as many pots as you can to the shelter of a house wall, particularly if it faces south. In the past I have found that this offers far more protection to tender plants than my cold greenhouse!</w:t>
      </w:r>
    </w:p>
    <w:p w14:paraId="77057118" w14:textId="77777777" w:rsidR="006D4627" w:rsidRDefault="006D4627" w:rsidP="00896BD7">
      <w:pPr>
        <w:rPr>
          <w:rFonts w:ascii="Microsoft Sans Serif" w:hAnsi="Microsoft Sans Serif" w:cs="Microsoft Sans Serif"/>
          <w:sz w:val="28"/>
          <w:szCs w:val="28"/>
        </w:rPr>
      </w:pPr>
    </w:p>
    <w:p w14:paraId="26D0A9F8" w14:textId="39172C89" w:rsidR="006D4627" w:rsidRDefault="005842B6" w:rsidP="00896BD7">
      <w:pPr>
        <w:rPr>
          <w:rFonts w:ascii="Microsoft Sans Serif" w:hAnsi="Microsoft Sans Serif" w:cs="Microsoft Sans Serif"/>
          <w:sz w:val="28"/>
          <w:szCs w:val="28"/>
        </w:rPr>
      </w:pPr>
      <w:r>
        <w:rPr>
          <w:rFonts w:ascii="Microsoft Sans Serif" w:hAnsi="Microsoft Sans Serif" w:cs="Microsoft Sans Serif"/>
          <w:sz w:val="28"/>
          <w:szCs w:val="28"/>
        </w:rPr>
        <w:t>Pat recommends lifting and storing</w:t>
      </w:r>
      <w:r w:rsidR="006D4627">
        <w:rPr>
          <w:rFonts w:ascii="Microsoft Sans Serif" w:hAnsi="Microsoft Sans Serif" w:cs="Microsoft Sans Serif"/>
          <w:sz w:val="28"/>
          <w:szCs w:val="28"/>
        </w:rPr>
        <w:t xml:space="preserve"> the rhizomes or tubers of plants such as cannas or dahlias over winter. Others leave them in the ground and protect with a </w:t>
      </w:r>
      <w:r>
        <w:rPr>
          <w:rFonts w:ascii="Microsoft Sans Serif" w:hAnsi="Microsoft Sans Serif" w:cs="Microsoft Sans Serif"/>
          <w:sz w:val="28"/>
          <w:szCs w:val="28"/>
        </w:rPr>
        <w:t xml:space="preserve">thick layer of mulch. </w:t>
      </w:r>
      <w:r w:rsidR="00590E7A">
        <w:rPr>
          <w:rFonts w:ascii="Microsoft Sans Serif" w:hAnsi="Microsoft Sans Serif" w:cs="Microsoft Sans Serif"/>
          <w:sz w:val="28"/>
          <w:szCs w:val="28"/>
        </w:rPr>
        <w:t>I</w:t>
      </w:r>
      <w:r>
        <w:rPr>
          <w:rFonts w:ascii="Microsoft Sans Serif" w:hAnsi="Microsoft Sans Serif" w:cs="Microsoft Sans Serif"/>
          <w:sz w:val="28"/>
          <w:szCs w:val="28"/>
        </w:rPr>
        <w:t>n the protected space of my London garden</w:t>
      </w:r>
      <w:r w:rsidR="006D4627">
        <w:rPr>
          <w:rFonts w:ascii="Microsoft Sans Serif" w:hAnsi="Microsoft Sans Serif" w:cs="Microsoft Sans Serif"/>
          <w:sz w:val="28"/>
          <w:szCs w:val="28"/>
        </w:rPr>
        <w:t>, my experience is that these will survive without any fuss at all!</w:t>
      </w:r>
    </w:p>
    <w:p w14:paraId="7F05B78C" w14:textId="77777777" w:rsidR="006D4627" w:rsidRDefault="006D4627" w:rsidP="00896BD7">
      <w:pPr>
        <w:rPr>
          <w:rFonts w:ascii="Microsoft Sans Serif" w:hAnsi="Microsoft Sans Serif" w:cs="Microsoft Sans Serif"/>
          <w:sz w:val="28"/>
          <w:szCs w:val="28"/>
        </w:rPr>
      </w:pPr>
    </w:p>
    <w:p w14:paraId="7D4F068D" w14:textId="77777777" w:rsidR="00896BD7" w:rsidRPr="00B60F8B" w:rsidRDefault="00896BD7" w:rsidP="00896BD7">
      <w:pPr>
        <w:rPr>
          <w:rFonts w:ascii="Microsoft Sans Serif" w:hAnsi="Microsoft Sans Serif" w:cs="Microsoft Sans Serif"/>
          <w:b/>
          <w:sz w:val="28"/>
          <w:szCs w:val="28"/>
        </w:rPr>
      </w:pPr>
      <w:r w:rsidRPr="00B60F8B">
        <w:rPr>
          <w:rFonts w:ascii="Microsoft Sans Serif" w:hAnsi="Microsoft Sans Serif" w:cs="Microsoft Sans Serif"/>
          <w:b/>
          <w:sz w:val="28"/>
          <w:szCs w:val="28"/>
        </w:rPr>
        <w:t>Dates for your diary</w:t>
      </w:r>
    </w:p>
    <w:p w14:paraId="07100318" w14:textId="41252EFE" w:rsidR="002373B3" w:rsidRDefault="0091584E"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 xml:space="preserve">Chelsea </w:t>
      </w:r>
      <w:r w:rsidR="001B7163">
        <w:rPr>
          <w:rFonts w:ascii="Microsoft Sans Serif" w:hAnsi="Microsoft Sans Serif" w:cs="Microsoft Sans Serif"/>
          <w:b/>
          <w:sz w:val="28"/>
          <w:szCs w:val="28"/>
        </w:rPr>
        <w:t xml:space="preserve">Physic Garden </w:t>
      </w:r>
      <w:r w:rsidR="001B7163" w:rsidRPr="001B7163">
        <w:rPr>
          <w:rFonts w:ascii="Microsoft Sans Serif" w:hAnsi="Microsoft Sans Serif" w:cs="Microsoft Sans Serif"/>
          <w:sz w:val="28"/>
          <w:szCs w:val="28"/>
        </w:rPr>
        <w:t>have their Christmas Fair 10.00 – 4.00 on 24 and 25 November.</w:t>
      </w:r>
    </w:p>
    <w:p w14:paraId="0127DADF" w14:textId="0E9C3A7F" w:rsidR="0091584E" w:rsidRPr="0091584E" w:rsidRDefault="0091584E" w:rsidP="001B7163">
      <w:pPr>
        <w:pStyle w:val="ListParagraph"/>
        <w:numPr>
          <w:ilvl w:val="0"/>
          <w:numId w:val="7"/>
        </w:numPr>
        <w:rPr>
          <w:rFonts w:ascii="Microsoft Sans Serif" w:hAnsi="Microsoft Sans Serif" w:cs="Microsoft Sans Serif"/>
          <w:sz w:val="28"/>
          <w:szCs w:val="28"/>
        </w:rPr>
      </w:pPr>
      <w:r>
        <w:rPr>
          <w:rFonts w:ascii="Microsoft Sans Serif" w:hAnsi="Microsoft Sans Serif" w:cs="Microsoft Sans Serif"/>
          <w:b/>
          <w:sz w:val="28"/>
          <w:szCs w:val="28"/>
        </w:rPr>
        <w:t xml:space="preserve">Gunnersbury Park and its Gardens: A History – </w:t>
      </w:r>
      <w:r w:rsidRPr="0091584E">
        <w:rPr>
          <w:rFonts w:ascii="Microsoft Sans Serif" w:hAnsi="Microsoft Sans Serif" w:cs="Microsoft Sans Serif"/>
          <w:sz w:val="28"/>
          <w:szCs w:val="28"/>
        </w:rPr>
        <w:t xml:space="preserve">a talk by museum consultant Val </w:t>
      </w:r>
      <w:proofErr w:type="spellStart"/>
      <w:r w:rsidRPr="0091584E">
        <w:rPr>
          <w:rFonts w:ascii="Microsoft Sans Serif" w:hAnsi="Microsoft Sans Serif" w:cs="Microsoft Sans Serif"/>
          <w:sz w:val="28"/>
          <w:szCs w:val="28"/>
        </w:rPr>
        <w:t>Bott</w:t>
      </w:r>
      <w:proofErr w:type="spellEnd"/>
      <w:r w:rsidRPr="0091584E">
        <w:rPr>
          <w:rFonts w:ascii="Microsoft Sans Serif" w:hAnsi="Microsoft Sans Serif" w:cs="Microsoft Sans Serif"/>
          <w:sz w:val="28"/>
          <w:szCs w:val="28"/>
        </w:rPr>
        <w:t xml:space="preserve"> for the London Parks and Gardens Trust</w:t>
      </w:r>
      <w:r>
        <w:rPr>
          <w:rFonts w:ascii="Microsoft Sans Serif" w:hAnsi="Microsoft Sans Serif" w:cs="Microsoft Sans Serif"/>
          <w:sz w:val="28"/>
          <w:szCs w:val="28"/>
        </w:rPr>
        <w:t>,</w:t>
      </w:r>
      <w:r w:rsidRPr="0091584E">
        <w:rPr>
          <w:rFonts w:ascii="Microsoft Sans Serif" w:hAnsi="Microsoft Sans Serif" w:cs="Microsoft Sans Serif"/>
          <w:sz w:val="28"/>
          <w:szCs w:val="28"/>
        </w:rPr>
        <w:t xml:space="preserve"> 10 December 6.30.</w:t>
      </w:r>
    </w:p>
    <w:p w14:paraId="0F7A01D0" w14:textId="3D5E251A" w:rsidR="002373B3" w:rsidRPr="00B60F8B" w:rsidRDefault="002373B3" w:rsidP="002373B3">
      <w:pPr>
        <w:pStyle w:val="ListParagraph"/>
        <w:widowControl w:val="0"/>
        <w:numPr>
          <w:ilvl w:val="0"/>
          <w:numId w:val="7"/>
        </w:numPr>
        <w:autoSpaceDE w:val="0"/>
        <w:autoSpaceDN w:val="0"/>
        <w:adjustRightInd w:val="0"/>
        <w:rPr>
          <w:rFonts w:ascii="Microsoft Sans Serif" w:hAnsi="Microsoft Sans Serif" w:cs="Microsoft Sans Serif"/>
          <w:sz w:val="28"/>
          <w:szCs w:val="28"/>
          <w:lang w:val="en-US"/>
        </w:rPr>
      </w:pPr>
      <w:r w:rsidRPr="00B60F8B">
        <w:rPr>
          <w:rFonts w:ascii="Microsoft Sans Serif" w:hAnsi="Microsoft Sans Serif" w:cs="Microsoft Sans Serif"/>
          <w:b/>
          <w:bCs/>
          <w:sz w:val="28"/>
          <w:szCs w:val="28"/>
          <w:lang w:val="en-US"/>
        </w:rPr>
        <w:t xml:space="preserve">William Morris Gallery – The Enchanted Garden exhibition </w:t>
      </w:r>
      <w:r w:rsidR="005B5FC9">
        <w:rPr>
          <w:rFonts w:ascii="Microsoft Sans Serif" w:hAnsi="Microsoft Sans Serif" w:cs="Microsoft Sans Serif"/>
          <w:b/>
          <w:bCs/>
          <w:sz w:val="28"/>
          <w:szCs w:val="28"/>
          <w:lang w:val="en-US"/>
        </w:rPr>
        <w:t>until</w:t>
      </w:r>
      <w:r w:rsidRPr="00B60F8B">
        <w:rPr>
          <w:rFonts w:ascii="Microsoft Sans Serif" w:hAnsi="Microsoft Sans Serif" w:cs="Microsoft Sans Serif"/>
          <w:b/>
          <w:bCs/>
          <w:sz w:val="28"/>
          <w:szCs w:val="28"/>
          <w:lang w:val="en-US"/>
        </w:rPr>
        <w:t xml:space="preserve"> Jan 27th</w:t>
      </w:r>
    </w:p>
    <w:p w14:paraId="22D3087F" w14:textId="2F69422D" w:rsidR="000764DF" w:rsidRDefault="002373B3" w:rsidP="000764DF">
      <w:pPr>
        <w:ind w:left="709"/>
        <w:rPr>
          <w:rFonts w:ascii="Microsoft Sans Serif" w:hAnsi="Microsoft Sans Serif" w:cs="Microsoft Sans Serif"/>
          <w:sz w:val="28"/>
          <w:szCs w:val="28"/>
          <w:u w:color="0F7001"/>
          <w:lang w:val="en-US"/>
        </w:rPr>
      </w:pPr>
      <w:r w:rsidRPr="00B60F8B">
        <w:rPr>
          <w:rFonts w:ascii="Microsoft Sans Serif" w:hAnsi="Microsoft Sans Serif" w:cs="Microsoft Sans Serif"/>
          <w:sz w:val="28"/>
          <w:szCs w:val="28"/>
          <w:u w:color="0F7001"/>
          <w:lang w:val="en-US"/>
        </w:rPr>
        <w:t xml:space="preserve">The Enchanted Garden </w:t>
      </w:r>
      <w:r w:rsidR="00FB6525">
        <w:rPr>
          <w:rFonts w:ascii="Microsoft Sans Serif" w:hAnsi="Microsoft Sans Serif" w:cs="Microsoft Sans Serif"/>
          <w:sz w:val="28"/>
          <w:szCs w:val="28"/>
          <w:u w:color="0F7001"/>
          <w:lang w:val="en-US"/>
        </w:rPr>
        <w:t>“</w:t>
      </w:r>
      <w:r w:rsidRPr="00B60F8B">
        <w:rPr>
          <w:rFonts w:ascii="Microsoft Sans Serif" w:hAnsi="Microsoft Sans Serif" w:cs="Microsoft Sans Serif"/>
          <w:sz w:val="28"/>
          <w:szCs w:val="28"/>
          <w:u w:color="0F7001"/>
          <w:lang w:val="en-US"/>
        </w:rPr>
        <w:t>explores how William Morris’ contemporaries have responded to the allure of garden spaces, using them as stages for the magical, menacing and romantic</w:t>
      </w:r>
      <w:r w:rsidR="00FB6525">
        <w:rPr>
          <w:rFonts w:ascii="Microsoft Sans Serif" w:hAnsi="Microsoft Sans Serif" w:cs="Microsoft Sans Serif"/>
          <w:sz w:val="28"/>
          <w:szCs w:val="28"/>
          <w:u w:color="0F7001"/>
          <w:lang w:val="en-US"/>
        </w:rPr>
        <w:t>”</w:t>
      </w:r>
      <w:r w:rsidRPr="00B60F8B">
        <w:rPr>
          <w:rFonts w:ascii="Microsoft Sans Serif" w:hAnsi="Microsoft Sans Serif" w:cs="Microsoft Sans Serif"/>
          <w:sz w:val="28"/>
          <w:szCs w:val="28"/>
          <w:u w:color="0F7001"/>
          <w:lang w:val="en-US"/>
        </w:rPr>
        <w:t xml:space="preserve">. </w:t>
      </w:r>
    </w:p>
    <w:p w14:paraId="4A8895D9" w14:textId="14F9C170" w:rsidR="0091584E" w:rsidRPr="000764DF" w:rsidRDefault="0091584E" w:rsidP="000764DF">
      <w:pPr>
        <w:pStyle w:val="ListParagraph"/>
        <w:numPr>
          <w:ilvl w:val="0"/>
          <w:numId w:val="20"/>
        </w:numPr>
        <w:ind w:left="709" w:hanging="425"/>
        <w:rPr>
          <w:rFonts w:ascii="Microsoft Sans Serif" w:hAnsi="Microsoft Sans Serif" w:cs="Microsoft Sans Serif"/>
          <w:b/>
          <w:sz w:val="28"/>
          <w:szCs w:val="28"/>
        </w:rPr>
      </w:pPr>
      <w:proofErr w:type="spellStart"/>
      <w:r w:rsidRPr="000764DF">
        <w:rPr>
          <w:rFonts w:ascii="Microsoft Sans Serif" w:hAnsi="Microsoft Sans Serif" w:cs="Microsoft Sans Serif"/>
          <w:b/>
          <w:sz w:val="28"/>
          <w:szCs w:val="28"/>
          <w:u w:color="0F7001"/>
          <w:lang w:val="en-US"/>
        </w:rPr>
        <w:t>Sissinghurst</w:t>
      </w:r>
      <w:proofErr w:type="spellEnd"/>
      <w:r w:rsidR="000764DF" w:rsidRPr="000764DF">
        <w:rPr>
          <w:rFonts w:ascii="Microsoft Sans Serif" w:hAnsi="Microsoft Sans Serif" w:cs="Microsoft Sans Serif"/>
          <w:sz w:val="28"/>
          <w:szCs w:val="28"/>
          <w:u w:color="0F7001"/>
          <w:lang w:val="en-US"/>
        </w:rPr>
        <w:t xml:space="preserve"> are holding an</w:t>
      </w:r>
      <w:r w:rsidRPr="000764DF">
        <w:rPr>
          <w:rFonts w:ascii="Microsoft Sans Serif" w:hAnsi="Microsoft Sans Serif" w:cs="Microsoft Sans Serif"/>
          <w:sz w:val="28"/>
          <w:szCs w:val="28"/>
          <w:u w:color="0F7001"/>
          <w:lang w:val="en-US"/>
        </w:rPr>
        <w:t xml:space="preserve"> exhibition exploring the world of Beatrix Potter’s Garden from 27 October 2018 – 6 January 2019.</w:t>
      </w:r>
    </w:p>
    <w:p w14:paraId="09B4AA4B" w14:textId="2C76D965" w:rsidR="005C7B5E" w:rsidRPr="00B60F8B" w:rsidRDefault="005C7B5E" w:rsidP="005E1DE4">
      <w:pPr>
        <w:pStyle w:val="ListParagraph"/>
        <w:widowControl w:val="0"/>
        <w:numPr>
          <w:ilvl w:val="0"/>
          <w:numId w:val="7"/>
        </w:numPr>
        <w:autoSpaceDE w:val="0"/>
        <w:autoSpaceDN w:val="0"/>
        <w:adjustRightInd w:val="0"/>
        <w:rPr>
          <w:rFonts w:ascii="Microsoft Sans Serif" w:hAnsi="Microsoft Sans Serif" w:cs="Microsoft Sans Serif"/>
          <w:sz w:val="28"/>
          <w:szCs w:val="28"/>
          <w:lang w:val="en-US"/>
        </w:rPr>
      </w:pPr>
      <w:r w:rsidRPr="00B60F8B">
        <w:rPr>
          <w:rFonts w:ascii="Microsoft Sans Serif" w:hAnsi="Microsoft Sans Serif" w:cs="Microsoft Sans Serif"/>
          <w:b/>
          <w:bCs/>
          <w:sz w:val="28"/>
          <w:szCs w:val="28"/>
          <w:lang w:val="en-US"/>
        </w:rPr>
        <w:t xml:space="preserve">V&amp;A Exhibition “Fashioned from Nature” until Jan </w:t>
      </w:r>
      <w:r w:rsidR="005B5FC9">
        <w:rPr>
          <w:rFonts w:ascii="Microsoft Sans Serif" w:hAnsi="Microsoft Sans Serif" w:cs="Microsoft Sans Serif"/>
          <w:b/>
          <w:bCs/>
          <w:sz w:val="28"/>
          <w:szCs w:val="28"/>
          <w:lang w:val="en-US"/>
        </w:rPr>
        <w:t>27th</w:t>
      </w:r>
    </w:p>
    <w:p w14:paraId="35846FA2" w14:textId="0CE812DA" w:rsidR="003C78E0" w:rsidRDefault="003C6BB5" w:rsidP="003C6BB5">
      <w:pPr>
        <w:widowControl w:val="0"/>
        <w:autoSpaceDE w:val="0"/>
        <w:autoSpaceDN w:val="0"/>
        <w:adjustRightInd w:val="0"/>
        <w:ind w:left="567" w:firstLine="142"/>
        <w:rPr>
          <w:rFonts w:ascii="Microsoft Sans Serif" w:hAnsi="Microsoft Sans Serif" w:cs="Microsoft Sans Serif"/>
          <w:sz w:val="28"/>
          <w:szCs w:val="28"/>
          <w:u w:color="0F7001"/>
          <w:lang w:val="en-US"/>
        </w:rPr>
      </w:pPr>
      <w:proofErr w:type="gramStart"/>
      <w:r w:rsidRPr="00B60F8B">
        <w:rPr>
          <w:rFonts w:ascii="Microsoft Sans Serif" w:hAnsi="Microsoft Sans Serif" w:cs="Microsoft Sans Serif"/>
          <w:sz w:val="28"/>
          <w:szCs w:val="28"/>
          <w:u w:color="0F7001"/>
          <w:lang w:val="en-US"/>
        </w:rPr>
        <w:t>e</w:t>
      </w:r>
      <w:r w:rsidR="005C7B5E" w:rsidRPr="00B60F8B">
        <w:rPr>
          <w:rFonts w:ascii="Microsoft Sans Serif" w:hAnsi="Microsoft Sans Serif" w:cs="Microsoft Sans Serif"/>
          <w:sz w:val="28"/>
          <w:szCs w:val="28"/>
          <w:u w:color="0F7001"/>
          <w:lang w:val="en-US"/>
        </w:rPr>
        <w:t>xplores</w:t>
      </w:r>
      <w:proofErr w:type="gramEnd"/>
      <w:r w:rsidR="005C7B5E" w:rsidRPr="00B60F8B">
        <w:rPr>
          <w:rFonts w:ascii="Microsoft Sans Serif" w:hAnsi="Microsoft Sans Serif" w:cs="Microsoft Sans Serif"/>
          <w:sz w:val="28"/>
          <w:szCs w:val="28"/>
          <w:u w:color="0F7001"/>
          <w:lang w:val="en-US"/>
        </w:rPr>
        <w:t xml:space="preserve"> the history of fashionable dress alongside natural history specimens.</w:t>
      </w:r>
    </w:p>
    <w:p w14:paraId="3E27ED18" w14:textId="098430CF" w:rsidR="00D01BDC" w:rsidRDefault="00D01BDC" w:rsidP="00D01BDC">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r w:rsidRPr="00D01BDC">
        <w:rPr>
          <w:rFonts w:ascii="Microsoft Sans Serif" w:hAnsi="Microsoft Sans Serif" w:cs="Microsoft Sans Serif"/>
          <w:b/>
          <w:sz w:val="28"/>
          <w:szCs w:val="28"/>
          <w:u w:color="0F7001"/>
          <w:lang w:val="en-US"/>
        </w:rPr>
        <w:t>The Garden Museum</w:t>
      </w:r>
      <w:r>
        <w:rPr>
          <w:rFonts w:ascii="Microsoft Sans Serif" w:hAnsi="Microsoft Sans Serif" w:cs="Microsoft Sans Serif"/>
          <w:sz w:val="28"/>
          <w:szCs w:val="28"/>
          <w:u w:color="0F7001"/>
          <w:lang w:val="en-US"/>
        </w:rPr>
        <w:t xml:space="preserve"> continues its exhibition </w:t>
      </w:r>
      <w:proofErr w:type="spellStart"/>
      <w:r w:rsidRPr="00D01BDC">
        <w:rPr>
          <w:rFonts w:ascii="Microsoft Sans Serif" w:hAnsi="Microsoft Sans Serif" w:cs="Microsoft Sans Serif"/>
          <w:b/>
          <w:sz w:val="28"/>
          <w:szCs w:val="28"/>
          <w:u w:color="0F7001"/>
          <w:lang w:val="en-US"/>
        </w:rPr>
        <w:t>Repton</w:t>
      </w:r>
      <w:proofErr w:type="spellEnd"/>
      <w:r w:rsidRPr="00D01BDC">
        <w:rPr>
          <w:rFonts w:ascii="Microsoft Sans Serif" w:hAnsi="Microsoft Sans Serif" w:cs="Microsoft Sans Serif"/>
          <w:b/>
          <w:sz w:val="28"/>
          <w:szCs w:val="28"/>
          <w:u w:color="0F7001"/>
          <w:lang w:val="en-US"/>
        </w:rPr>
        <w:t xml:space="preserve"> </w:t>
      </w:r>
      <w:r>
        <w:rPr>
          <w:rFonts w:ascii="Microsoft Sans Serif" w:hAnsi="Microsoft Sans Serif" w:cs="Microsoft Sans Serif"/>
          <w:b/>
          <w:sz w:val="28"/>
          <w:szCs w:val="28"/>
          <w:u w:color="0F7001"/>
          <w:lang w:val="en-US"/>
        </w:rPr>
        <w:t xml:space="preserve">Revealed. The Art of Landscape </w:t>
      </w:r>
      <w:proofErr w:type="gramStart"/>
      <w:r>
        <w:rPr>
          <w:rFonts w:ascii="Microsoft Sans Serif" w:hAnsi="Microsoft Sans Serif" w:cs="Microsoft Sans Serif"/>
          <w:b/>
          <w:sz w:val="28"/>
          <w:szCs w:val="28"/>
          <w:u w:color="0F7001"/>
          <w:lang w:val="en-US"/>
        </w:rPr>
        <w:t>G</w:t>
      </w:r>
      <w:r w:rsidRPr="00D01BDC">
        <w:rPr>
          <w:rFonts w:ascii="Microsoft Sans Serif" w:hAnsi="Microsoft Sans Serif" w:cs="Microsoft Sans Serif"/>
          <w:b/>
          <w:sz w:val="28"/>
          <w:szCs w:val="28"/>
          <w:u w:color="0F7001"/>
          <w:lang w:val="en-US"/>
        </w:rPr>
        <w:t>ardening</w:t>
      </w:r>
      <w:r>
        <w:rPr>
          <w:rFonts w:ascii="Microsoft Sans Serif" w:hAnsi="Microsoft Sans Serif" w:cs="Microsoft Sans Serif"/>
          <w:sz w:val="28"/>
          <w:szCs w:val="28"/>
          <w:u w:color="0F7001"/>
          <w:lang w:val="en-US"/>
        </w:rPr>
        <w:t xml:space="preserve">  </w:t>
      </w:r>
      <w:r w:rsidR="00FB6525">
        <w:rPr>
          <w:rFonts w:ascii="Microsoft Sans Serif" w:hAnsi="Microsoft Sans Serif" w:cs="Microsoft Sans Serif"/>
          <w:sz w:val="28"/>
          <w:szCs w:val="28"/>
          <w:u w:color="0F7001"/>
          <w:lang w:val="en-US"/>
        </w:rPr>
        <w:t>until</w:t>
      </w:r>
      <w:proofErr w:type="gramEnd"/>
      <w:r>
        <w:rPr>
          <w:rFonts w:ascii="Microsoft Sans Serif" w:hAnsi="Microsoft Sans Serif" w:cs="Microsoft Sans Serif"/>
          <w:sz w:val="28"/>
          <w:szCs w:val="28"/>
          <w:u w:color="0F7001"/>
          <w:lang w:val="en-US"/>
        </w:rPr>
        <w:t xml:space="preserve"> 3 February 2019.</w:t>
      </w:r>
    </w:p>
    <w:p w14:paraId="41B4C88C" w14:textId="4F7E69D1" w:rsidR="008567C3" w:rsidRDefault="008567C3" w:rsidP="00D01BDC">
      <w:pPr>
        <w:pStyle w:val="ListParagraph"/>
        <w:widowControl w:val="0"/>
        <w:numPr>
          <w:ilvl w:val="0"/>
          <w:numId w:val="7"/>
        </w:numPr>
        <w:autoSpaceDE w:val="0"/>
        <w:autoSpaceDN w:val="0"/>
        <w:adjustRightInd w:val="0"/>
        <w:rPr>
          <w:rFonts w:ascii="Microsoft Sans Serif" w:hAnsi="Microsoft Sans Serif" w:cs="Microsoft Sans Serif"/>
          <w:sz w:val="28"/>
          <w:szCs w:val="28"/>
          <w:u w:color="0F7001"/>
          <w:lang w:val="en-US"/>
        </w:rPr>
      </w:pPr>
      <w:r>
        <w:rPr>
          <w:rFonts w:ascii="Microsoft Sans Serif" w:hAnsi="Microsoft Sans Serif" w:cs="Microsoft Sans Serif"/>
          <w:b/>
          <w:sz w:val="28"/>
          <w:szCs w:val="28"/>
          <w:u w:color="0F7001"/>
          <w:lang w:val="en-US"/>
        </w:rPr>
        <w:t xml:space="preserve">Eltham Palace </w:t>
      </w:r>
      <w:r w:rsidRPr="008567C3">
        <w:rPr>
          <w:rFonts w:ascii="Microsoft Sans Serif" w:hAnsi="Microsoft Sans Serif" w:cs="Microsoft Sans Serif"/>
          <w:sz w:val="28"/>
          <w:szCs w:val="28"/>
          <w:u w:color="0F7001"/>
          <w:lang w:val="en-US"/>
        </w:rPr>
        <w:t>are holding a series of events,</w:t>
      </w:r>
      <w:r>
        <w:rPr>
          <w:rFonts w:ascii="Microsoft Sans Serif" w:hAnsi="Microsoft Sans Serif" w:cs="Microsoft Sans Serif"/>
          <w:b/>
          <w:sz w:val="28"/>
          <w:szCs w:val="28"/>
          <w:u w:color="0F7001"/>
          <w:lang w:val="en-US"/>
        </w:rPr>
        <w:t xml:space="preserve"> Enchanted Eltham, </w:t>
      </w:r>
      <w:r w:rsidRPr="008567C3">
        <w:rPr>
          <w:rFonts w:ascii="Microsoft Sans Serif" w:hAnsi="Microsoft Sans Serif" w:cs="Microsoft Sans Serif"/>
          <w:sz w:val="28"/>
          <w:szCs w:val="28"/>
          <w:u w:color="0F7001"/>
          <w:lang w:val="en-US"/>
        </w:rPr>
        <w:t>in the gardens and palace through December. Check their website for details.</w:t>
      </w:r>
    </w:p>
    <w:p w14:paraId="6ACBE43B" w14:textId="77777777" w:rsidR="005842B6" w:rsidRPr="005842B6" w:rsidRDefault="005842B6" w:rsidP="005842B6">
      <w:pPr>
        <w:widowControl w:val="0"/>
        <w:autoSpaceDE w:val="0"/>
        <w:autoSpaceDN w:val="0"/>
        <w:adjustRightInd w:val="0"/>
        <w:rPr>
          <w:rFonts w:ascii="Microsoft Sans Serif" w:hAnsi="Microsoft Sans Serif" w:cs="Microsoft Sans Serif"/>
          <w:sz w:val="28"/>
          <w:szCs w:val="28"/>
          <w:u w:color="0F7001"/>
          <w:lang w:val="en-US"/>
        </w:rPr>
      </w:pPr>
    </w:p>
    <w:p w14:paraId="23EE6828" w14:textId="77777777" w:rsidR="000764DF" w:rsidRPr="000764DF" w:rsidRDefault="000764DF" w:rsidP="005842B6">
      <w:pPr>
        <w:pStyle w:val="ListParagraph"/>
        <w:widowControl w:val="0"/>
        <w:numPr>
          <w:ilvl w:val="0"/>
          <w:numId w:val="21"/>
        </w:numPr>
        <w:autoSpaceDE w:val="0"/>
        <w:autoSpaceDN w:val="0"/>
        <w:adjustRightInd w:val="0"/>
        <w:rPr>
          <w:rFonts w:ascii="Microsoft Sans Serif" w:hAnsi="Microsoft Sans Serif" w:cs="Microsoft Sans Serif"/>
          <w:sz w:val="28"/>
          <w:szCs w:val="28"/>
          <w:lang w:val="en-US"/>
        </w:rPr>
      </w:pPr>
      <w:r w:rsidRPr="000764DF">
        <w:rPr>
          <w:rFonts w:ascii="Microsoft Sans Serif" w:hAnsi="Microsoft Sans Serif" w:cs="Microsoft Sans Serif"/>
          <w:b/>
          <w:bCs/>
          <w:sz w:val="28"/>
          <w:szCs w:val="28"/>
          <w:lang w:val="en-US"/>
        </w:rPr>
        <w:lastRenderedPageBreak/>
        <w:t>Kew Christmas Lights 22 November – 5 January</w:t>
      </w:r>
    </w:p>
    <w:p w14:paraId="5021E0EA" w14:textId="0C1E797C" w:rsidR="000764DF" w:rsidRPr="000764DF" w:rsidRDefault="000764DF" w:rsidP="000764DF">
      <w:pPr>
        <w:widowControl w:val="0"/>
        <w:autoSpaceDE w:val="0"/>
        <w:autoSpaceDN w:val="0"/>
        <w:adjustRightInd w:val="0"/>
        <w:ind w:left="709"/>
        <w:rPr>
          <w:rFonts w:ascii="Microsoft Sans Serif" w:hAnsi="Microsoft Sans Serif" w:cs="Microsoft Sans Serif"/>
          <w:sz w:val="28"/>
          <w:szCs w:val="28"/>
          <w:u w:color="0F7001"/>
          <w:lang w:val="en-US"/>
        </w:rPr>
      </w:pPr>
      <w:r w:rsidRPr="000764DF">
        <w:rPr>
          <w:rFonts w:ascii="Microsoft Sans Serif" w:hAnsi="Microsoft Sans Serif" w:cs="Microsoft Sans Serif"/>
          <w:color w:val="535353"/>
          <w:sz w:val="28"/>
          <w:szCs w:val="28"/>
          <w:u w:color="0F7001"/>
          <w:lang w:val="en-US"/>
        </w:rPr>
        <w:t>See the Gardens light up for an unforgettable after-dark festive trail of lights. Starts at 5pm, open until 10pm, and costs around £16.</w:t>
      </w:r>
    </w:p>
    <w:p w14:paraId="09FC3A07" w14:textId="77777777" w:rsidR="003C2295" w:rsidRDefault="003C2295" w:rsidP="00896BD7">
      <w:pPr>
        <w:rPr>
          <w:rFonts w:ascii="Microsoft Sans Serif" w:hAnsi="Microsoft Sans Serif" w:cs="Microsoft Sans Serif"/>
          <w:b/>
          <w:sz w:val="32"/>
          <w:szCs w:val="32"/>
        </w:rPr>
      </w:pPr>
    </w:p>
    <w:p w14:paraId="1F6095ED" w14:textId="59B46DF2" w:rsidR="00FC33B3" w:rsidRPr="00B60F8B" w:rsidRDefault="003C2047" w:rsidP="00896BD7">
      <w:pPr>
        <w:rPr>
          <w:rFonts w:ascii="Microsoft Sans Serif" w:hAnsi="Microsoft Sans Serif" w:cs="Microsoft Sans Serif"/>
          <w:b/>
          <w:sz w:val="32"/>
          <w:szCs w:val="32"/>
        </w:rPr>
      </w:pPr>
      <w:r>
        <w:rPr>
          <w:rFonts w:ascii="Microsoft Sans Serif" w:hAnsi="Microsoft Sans Serif" w:cs="Microsoft Sans Serif"/>
          <w:b/>
          <w:sz w:val="32"/>
          <w:szCs w:val="32"/>
        </w:rPr>
        <w:t>Pat’s</w:t>
      </w:r>
      <w:r w:rsidR="00FB6525">
        <w:rPr>
          <w:rFonts w:ascii="Microsoft Sans Serif" w:hAnsi="Microsoft Sans Serif" w:cs="Microsoft Sans Serif"/>
          <w:b/>
          <w:sz w:val="32"/>
          <w:szCs w:val="32"/>
        </w:rPr>
        <w:t xml:space="preserve"> </w:t>
      </w:r>
      <w:proofErr w:type="gramStart"/>
      <w:r w:rsidR="001B06AB" w:rsidRPr="00B60F8B">
        <w:rPr>
          <w:rFonts w:ascii="Microsoft Sans Serif" w:hAnsi="Microsoft Sans Serif" w:cs="Microsoft Sans Serif"/>
          <w:b/>
          <w:sz w:val="32"/>
          <w:szCs w:val="32"/>
        </w:rPr>
        <w:t xml:space="preserve">10 </w:t>
      </w:r>
      <w:r w:rsidR="00FB6525">
        <w:rPr>
          <w:rFonts w:ascii="Microsoft Sans Serif" w:hAnsi="Microsoft Sans Serif" w:cs="Microsoft Sans Serif"/>
          <w:b/>
          <w:sz w:val="32"/>
          <w:szCs w:val="32"/>
        </w:rPr>
        <w:t xml:space="preserve"> </w:t>
      </w:r>
      <w:r w:rsidR="001B06AB" w:rsidRPr="00B60F8B">
        <w:rPr>
          <w:rFonts w:ascii="Microsoft Sans Serif" w:hAnsi="Microsoft Sans Serif" w:cs="Microsoft Sans Serif"/>
          <w:b/>
          <w:sz w:val="32"/>
          <w:szCs w:val="32"/>
        </w:rPr>
        <w:t>jobs</w:t>
      </w:r>
      <w:proofErr w:type="gramEnd"/>
      <w:r w:rsidR="001B06AB" w:rsidRPr="00B60F8B">
        <w:rPr>
          <w:rFonts w:ascii="Microsoft Sans Serif" w:hAnsi="Microsoft Sans Serif" w:cs="Microsoft Sans Serif"/>
          <w:b/>
          <w:sz w:val="32"/>
          <w:szCs w:val="32"/>
        </w:rPr>
        <w:t xml:space="preserve"> for </w:t>
      </w:r>
      <w:r w:rsidR="00D01BDC">
        <w:rPr>
          <w:rFonts w:ascii="Microsoft Sans Serif" w:hAnsi="Microsoft Sans Serif" w:cs="Microsoft Sans Serif"/>
          <w:b/>
          <w:sz w:val="32"/>
          <w:szCs w:val="32"/>
        </w:rPr>
        <w:t>November</w:t>
      </w:r>
      <w:r w:rsidR="00896BD7" w:rsidRPr="00B60F8B">
        <w:rPr>
          <w:rFonts w:ascii="Microsoft Sans Serif" w:hAnsi="Microsoft Sans Serif" w:cs="Microsoft Sans Serif"/>
          <w:b/>
          <w:sz w:val="32"/>
          <w:szCs w:val="32"/>
        </w:rPr>
        <w:t>:</w:t>
      </w:r>
    </w:p>
    <w:p w14:paraId="47D1211D" w14:textId="1CB80597" w:rsidR="00034BBA" w:rsidRPr="005842B6" w:rsidRDefault="00B60F8B"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 xml:space="preserve"> </w:t>
      </w:r>
      <w:r w:rsidR="005842B6" w:rsidRPr="005842B6">
        <w:rPr>
          <w:rFonts w:ascii="Microsoft Sans Serif" w:hAnsi="Microsoft Sans Serif" w:cs="Microsoft Sans Serif"/>
          <w:sz w:val="28"/>
          <w:szCs w:val="28"/>
          <w:lang w:val="en-US"/>
        </w:rPr>
        <w:t xml:space="preserve">1. </w:t>
      </w:r>
      <w:r w:rsidR="00034BBA" w:rsidRPr="005842B6">
        <w:rPr>
          <w:rFonts w:ascii="Microsoft Sans Serif" w:hAnsi="Microsoft Sans Serif" w:cs="Microsoft Sans Serif"/>
          <w:sz w:val="28"/>
          <w:szCs w:val="28"/>
          <w:lang w:val="en-US"/>
        </w:rPr>
        <w:t>Start getting ready to protect tender plants in pots such as agapanthus by either moving to a sheltered spot up against a house wall, in a cold frame o</w:t>
      </w:r>
      <w:r w:rsidR="005842B6">
        <w:rPr>
          <w:rFonts w:ascii="Microsoft Sans Serif" w:hAnsi="Microsoft Sans Serif" w:cs="Microsoft Sans Serif"/>
          <w:sz w:val="28"/>
          <w:szCs w:val="28"/>
          <w:lang w:val="en-US"/>
        </w:rPr>
        <w:t xml:space="preserve">r glass house or conservatory, </w:t>
      </w:r>
      <w:r w:rsidR="00034BBA" w:rsidRPr="005842B6">
        <w:rPr>
          <w:rFonts w:ascii="Microsoft Sans Serif" w:hAnsi="Microsoft Sans Serif" w:cs="Microsoft Sans Serif"/>
          <w:sz w:val="28"/>
          <w:szCs w:val="28"/>
          <w:lang w:val="en-US"/>
        </w:rPr>
        <w:t>wrapping in fleece or surrounding roots with a thick mulch of dry straw which can be held in place with chicken wire where plants are in the ground.</w:t>
      </w:r>
    </w:p>
    <w:p w14:paraId="3CF02E7A" w14:textId="79EACCEE"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2. Plant tulips this month either in the ground or in pots to a depth of two or three times the size of the bulb and protect with wire netting from squirrels</w:t>
      </w:r>
      <w:r w:rsidR="00FB6525">
        <w:rPr>
          <w:rFonts w:ascii="Microsoft Sans Serif" w:hAnsi="Microsoft Sans Serif" w:cs="Microsoft Sans Serif"/>
          <w:sz w:val="28"/>
          <w:szCs w:val="28"/>
          <w:lang w:val="en-US"/>
        </w:rPr>
        <w:t>.</w:t>
      </w:r>
    </w:p>
    <w:p w14:paraId="6533C919" w14:textId="77777777"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3. Propagate herbaceous plants now such as phlox by taking root cuttings</w:t>
      </w:r>
    </w:p>
    <w:p w14:paraId="0EB6A890" w14:textId="404D617B"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 xml:space="preserve">4. Plant trees and shrubs now </w:t>
      </w:r>
      <w:r w:rsidR="00FB6525">
        <w:rPr>
          <w:rFonts w:ascii="Microsoft Sans Serif" w:hAnsi="Microsoft Sans Serif" w:cs="Microsoft Sans Serif"/>
          <w:sz w:val="28"/>
          <w:szCs w:val="28"/>
          <w:lang w:val="en-US"/>
        </w:rPr>
        <w:t>and</w:t>
      </w:r>
      <w:r w:rsidRPr="005842B6">
        <w:rPr>
          <w:rFonts w:ascii="Microsoft Sans Serif" w:hAnsi="Microsoft Sans Serif" w:cs="Microsoft Sans Serif"/>
          <w:sz w:val="28"/>
          <w:szCs w:val="28"/>
          <w:lang w:val="en-US"/>
        </w:rPr>
        <w:t xml:space="preserve"> remember to carry on watering them </w:t>
      </w:r>
      <w:r w:rsidR="00FB6525">
        <w:rPr>
          <w:rFonts w:ascii="Microsoft Sans Serif" w:hAnsi="Microsoft Sans Serif" w:cs="Microsoft Sans Serif"/>
          <w:sz w:val="28"/>
          <w:szCs w:val="28"/>
          <w:lang w:val="en-US"/>
        </w:rPr>
        <w:t xml:space="preserve">as needed </w:t>
      </w:r>
      <w:r w:rsidRPr="005842B6">
        <w:rPr>
          <w:rFonts w:ascii="Microsoft Sans Serif" w:hAnsi="Microsoft Sans Serif" w:cs="Microsoft Sans Serif"/>
          <w:sz w:val="28"/>
          <w:szCs w:val="28"/>
          <w:lang w:val="en-US"/>
        </w:rPr>
        <w:t>until they settle in.</w:t>
      </w:r>
    </w:p>
    <w:p w14:paraId="106D660C" w14:textId="77777777"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5. Collect fallen leaves making sure they are damp and store in leaf bins or put into black bags making sure you aerate them well. They provide a good soil conditioner and mulch once rotted down. Mixing in grass cuttings allows them to rot down quicker.</w:t>
      </w:r>
    </w:p>
    <w:p w14:paraId="4FF083A5" w14:textId="77777777"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 xml:space="preserve">6. Move shrubs now if you need to while they are dormant but remember to prepare their new site well before you dig them up to </w:t>
      </w:r>
      <w:proofErr w:type="spellStart"/>
      <w:r w:rsidRPr="005842B6">
        <w:rPr>
          <w:rFonts w:ascii="Microsoft Sans Serif" w:hAnsi="Microsoft Sans Serif" w:cs="Microsoft Sans Serif"/>
          <w:sz w:val="28"/>
          <w:szCs w:val="28"/>
          <w:lang w:val="en-US"/>
        </w:rPr>
        <w:t>minimise</w:t>
      </w:r>
      <w:proofErr w:type="spellEnd"/>
      <w:r w:rsidRPr="005842B6">
        <w:rPr>
          <w:rFonts w:ascii="Microsoft Sans Serif" w:hAnsi="Microsoft Sans Serif" w:cs="Microsoft Sans Serif"/>
          <w:sz w:val="28"/>
          <w:szCs w:val="28"/>
          <w:lang w:val="en-US"/>
        </w:rPr>
        <w:t xml:space="preserve"> any stress to the plant.</w:t>
      </w:r>
    </w:p>
    <w:p w14:paraId="58F72E00" w14:textId="73A1916F"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7. Bring in begonias, cannas and dahlias under cover once foliage yellows and store in a frost free place in some slightly damp compost</w:t>
      </w:r>
      <w:r w:rsidR="00FB6525">
        <w:rPr>
          <w:rFonts w:ascii="Microsoft Sans Serif" w:hAnsi="Microsoft Sans Serif" w:cs="Microsoft Sans Serif"/>
          <w:sz w:val="28"/>
          <w:szCs w:val="28"/>
          <w:lang w:val="en-US"/>
        </w:rPr>
        <w:t>.</w:t>
      </w:r>
    </w:p>
    <w:p w14:paraId="1DACA6C5" w14:textId="77777777"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8. Prune grapevines after leaf fall but before the end of December to avoid the sap bleeding.</w:t>
      </w:r>
    </w:p>
    <w:p w14:paraId="03869535" w14:textId="77777777"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9. Take hardwood cuttings of red and white currants 30cm long. Remove all buds except the top three or four to ensure bare stems and put straight into the ground in a slit trench made with a spade.</w:t>
      </w:r>
    </w:p>
    <w:p w14:paraId="5D16CA39" w14:textId="185542CB" w:rsidR="00034BBA" w:rsidRPr="005842B6" w:rsidRDefault="00034BBA" w:rsidP="00034BBA">
      <w:pPr>
        <w:widowControl w:val="0"/>
        <w:autoSpaceDE w:val="0"/>
        <w:autoSpaceDN w:val="0"/>
        <w:adjustRightInd w:val="0"/>
        <w:rPr>
          <w:rFonts w:ascii="Microsoft Sans Serif" w:hAnsi="Microsoft Sans Serif" w:cs="Microsoft Sans Serif"/>
          <w:sz w:val="28"/>
          <w:szCs w:val="28"/>
          <w:lang w:val="en-US"/>
        </w:rPr>
      </w:pPr>
      <w:r w:rsidRPr="005842B6">
        <w:rPr>
          <w:rFonts w:ascii="Microsoft Sans Serif" w:hAnsi="Microsoft Sans Serif" w:cs="Microsoft Sans Serif"/>
          <w:sz w:val="28"/>
          <w:szCs w:val="28"/>
          <w:lang w:val="en-US"/>
        </w:rPr>
        <w:t>10. Clean all birdfeeders and bird tables well and site bird tables well away from tall vegetation where predators can hide.</w:t>
      </w:r>
    </w:p>
    <w:p w14:paraId="7F56FAF2" w14:textId="77777777" w:rsidR="00B60F8B" w:rsidRPr="00B60F8B" w:rsidRDefault="00B60F8B" w:rsidP="00896BD7">
      <w:pPr>
        <w:rPr>
          <w:rFonts w:ascii="Microsoft Sans Serif" w:hAnsi="Microsoft Sans Serif" w:cs="Microsoft Sans Serif"/>
          <w:b/>
          <w:sz w:val="32"/>
          <w:szCs w:val="32"/>
        </w:rPr>
      </w:pPr>
    </w:p>
    <w:p w14:paraId="4BA1D60E" w14:textId="77777777" w:rsidR="00B103C1" w:rsidRPr="00B60F8B" w:rsidRDefault="00B103C1" w:rsidP="00B103C1">
      <w:pPr>
        <w:widowControl w:val="0"/>
        <w:autoSpaceDE w:val="0"/>
        <w:autoSpaceDN w:val="0"/>
        <w:adjustRightInd w:val="0"/>
        <w:rPr>
          <w:rFonts w:ascii="Microsoft Sans Serif" w:hAnsi="Microsoft Sans Serif" w:cs="Microsoft Sans Serif"/>
          <w:sz w:val="28"/>
          <w:szCs w:val="28"/>
          <w:lang w:val="en-US"/>
        </w:rPr>
      </w:pPr>
    </w:p>
    <w:p w14:paraId="7E1CBCAB" w14:textId="19F015C7" w:rsidR="00AD0239" w:rsidRDefault="00D01BDC" w:rsidP="00B103C1">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 xml:space="preserve">For 2019 our first outing will be in April to </w:t>
      </w:r>
      <w:r w:rsidR="00FB6525">
        <w:rPr>
          <w:rFonts w:ascii="Microsoft Sans Serif" w:hAnsi="Microsoft Sans Serif" w:cs="Microsoft Sans Serif"/>
          <w:sz w:val="28"/>
          <w:szCs w:val="28"/>
          <w:lang w:val="en-US"/>
        </w:rPr>
        <w:t xml:space="preserve">RHS </w:t>
      </w:r>
      <w:proofErr w:type="spellStart"/>
      <w:r>
        <w:rPr>
          <w:rFonts w:ascii="Microsoft Sans Serif" w:hAnsi="Microsoft Sans Serif" w:cs="Microsoft Sans Serif"/>
          <w:sz w:val="28"/>
          <w:szCs w:val="28"/>
          <w:lang w:val="en-US"/>
        </w:rPr>
        <w:t>Wisley</w:t>
      </w:r>
      <w:proofErr w:type="spellEnd"/>
      <w:r>
        <w:rPr>
          <w:rFonts w:ascii="Microsoft Sans Serif" w:hAnsi="Microsoft Sans Serif" w:cs="Microsoft Sans Serif"/>
          <w:sz w:val="28"/>
          <w:szCs w:val="28"/>
          <w:lang w:val="en-US"/>
        </w:rPr>
        <w:t xml:space="preserve"> and members can enjoy the benefits of our RHS membership. We are planning to make a visit to </w:t>
      </w:r>
      <w:proofErr w:type="spellStart"/>
      <w:r>
        <w:rPr>
          <w:rFonts w:ascii="Microsoft Sans Serif" w:hAnsi="Microsoft Sans Serif" w:cs="Microsoft Sans Serif"/>
          <w:sz w:val="28"/>
          <w:szCs w:val="28"/>
          <w:lang w:val="en-US"/>
        </w:rPr>
        <w:t>Chenies</w:t>
      </w:r>
      <w:proofErr w:type="spellEnd"/>
      <w:r>
        <w:rPr>
          <w:rFonts w:ascii="Microsoft Sans Serif" w:hAnsi="Microsoft Sans Serif" w:cs="Microsoft Sans Serif"/>
          <w:sz w:val="28"/>
          <w:szCs w:val="28"/>
          <w:lang w:val="en-US"/>
        </w:rPr>
        <w:t xml:space="preserve"> Manor </w:t>
      </w:r>
      <w:r w:rsidR="005B5FC9">
        <w:rPr>
          <w:rFonts w:ascii="Microsoft Sans Serif" w:hAnsi="Microsoft Sans Serif" w:cs="Microsoft Sans Serif"/>
          <w:sz w:val="28"/>
          <w:szCs w:val="28"/>
          <w:lang w:val="en-US"/>
        </w:rPr>
        <w:t xml:space="preserve">as </w:t>
      </w:r>
      <w:r>
        <w:rPr>
          <w:rFonts w:ascii="Microsoft Sans Serif" w:hAnsi="Microsoft Sans Serif" w:cs="Microsoft Sans Serif"/>
          <w:sz w:val="28"/>
          <w:szCs w:val="28"/>
          <w:lang w:val="en-US"/>
        </w:rPr>
        <w:t xml:space="preserve">our second outing, to take place in July. </w:t>
      </w:r>
    </w:p>
    <w:p w14:paraId="67105892" w14:textId="4D0E4634" w:rsidR="005B5FC9" w:rsidRDefault="00843CB3" w:rsidP="00B103C1">
      <w:pPr>
        <w:pStyle w:val="ListParagraph"/>
        <w:widowControl w:val="0"/>
        <w:numPr>
          <w:ilvl w:val="0"/>
          <w:numId w:val="17"/>
        </w:numPr>
        <w:autoSpaceDE w:val="0"/>
        <w:autoSpaceDN w:val="0"/>
        <w:adjustRightInd w:val="0"/>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 xml:space="preserve">CABAHS </w:t>
      </w:r>
      <w:r w:rsidR="005B5FC9">
        <w:rPr>
          <w:rFonts w:ascii="Microsoft Sans Serif" w:hAnsi="Microsoft Sans Serif" w:cs="Microsoft Sans Serif"/>
          <w:sz w:val="28"/>
          <w:szCs w:val="28"/>
          <w:lang w:val="en-US"/>
        </w:rPr>
        <w:t>hope</w:t>
      </w:r>
      <w:r>
        <w:rPr>
          <w:rFonts w:ascii="Microsoft Sans Serif" w:hAnsi="Microsoft Sans Serif" w:cs="Microsoft Sans Serif"/>
          <w:sz w:val="28"/>
          <w:szCs w:val="28"/>
          <w:lang w:val="en-US"/>
        </w:rPr>
        <w:t>s</w:t>
      </w:r>
      <w:r w:rsidR="005B5FC9">
        <w:rPr>
          <w:rFonts w:ascii="Microsoft Sans Serif" w:hAnsi="Microsoft Sans Serif" w:cs="Microsoft Sans Serif"/>
          <w:sz w:val="28"/>
          <w:szCs w:val="28"/>
          <w:lang w:val="en-US"/>
        </w:rPr>
        <w:t xml:space="preserve"> to be involved with the Moon Festival in July next year – celebrating 50 years since the Moon landings. Charlton House have plans to renovate the small walled garden and fill it with moon-related plants. Volunteers for weeding parties may be needed!</w:t>
      </w:r>
    </w:p>
    <w:p w14:paraId="2E52B878" w14:textId="2708BFA4" w:rsidR="00D25DE4" w:rsidRDefault="00FB6525" w:rsidP="00EF5316">
      <w:pPr>
        <w:pStyle w:val="ListParagraph"/>
        <w:widowControl w:val="0"/>
        <w:numPr>
          <w:ilvl w:val="0"/>
          <w:numId w:val="17"/>
        </w:numPr>
        <w:autoSpaceDE w:val="0"/>
        <w:autoSpaceDN w:val="0"/>
        <w:adjustRightInd w:val="0"/>
        <w:ind w:left="709"/>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Don’t forget m</w:t>
      </w:r>
      <w:r w:rsidR="00D01BDC" w:rsidRPr="00EF5316">
        <w:rPr>
          <w:rFonts w:ascii="Microsoft Sans Serif" w:hAnsi="Microsoft Sans Serif" w:cs="Microsoft Sans Serif"/>
          <w:sz w:val="28"/>
          <w:szCs w:val="28"/>
          <w:lang w:val="en-US"/>
        </w:rPr>
        <w:t xml:space="preserve">embers may take advantage of our </w:t>
      </w:r>
      <w:r w:rsidR="008567C3" w:rsidRPr="00EF5316">
        <w:rPr>
          <w:rFonts w:ascii="Microsoft Sans Serif" w:hAnsi="Microsoft Sans Serif" w:cs="Microsoft Sans Serif"/>
          <w:sz w:val="28"/>
          <w:szCs w:val="28"/>
          <w:lang w:val="en-US"/>
        </w:rPr>
        <w:t xml:space="preserve">association with Provender </w:t>
      </w:r>
      <w:r>
        <w:rPr>
          <w:rFonts w:ascii="Microsoft Sans Serif" w:hAnsi="Microsoft Sans Serif" w:cs="Microsoft Sans Serif"/>
          <w:sz w:val="28"/>
          <w:szCs w:val="28"/>
          <w:lang w:val="en-US"/>
        </w:rPr>
        <w:t>N</w:t>
      </w:r>
      <w:r w:rsidR="008567C3" w:rsidRPr="00EF5316">
        <w:rPr>
          <w:rFonts w:ascii="Microsoft Sans Serif" w:hAnsi="Microsoft Sans Serif" w:cs="Microsoft Sans Serif"/>
          <w:sz w:val="28"/>
          <w:szCs w:val="28"/>
          <w:lang w:val="en-US"/>
        </w:rPr>
        <w:t>ursery. Committee members hold cards</w:t>
      </w:r>
      <w:r w:rsidR="00843CB3">
        <w:rPr>
          <w:rFonts w:ascii="Microsoft Sans Serif" w:hAnsi="Microsoft Sans Serif" w:cs="Microsoft Sans Serif"/>
          <w:sz w:val="28"/>
          <w:szCs w:val="28"/>
          <w:lang w:val="en-US"/>
        </w:rPr>
        <w:t>,</w:t>
      </w:r>
      <w:r w:rsidR="00EF5316" w:rsidRPr="00EF5316">
        <w:rPr>
          <w:rFonts w:ascii="Microsoft Sans Serif" w:hAnsi="Microsoft Sans Serif" w:cs="Microsoft Sans Serif"/>
          <w:sz w:val="28"/>
          <w:szCs w:val="28"/>
          <w:lang w:val="en-US"/>
        </w:rPr>
        <w:t xml:space="preserve"> which allow</w:t>
      </w:r>
      <w:r w:rsidR="00843CB3">
        <w:rPr>
          <w:rFonts w:ascii="Microsoft Sans Serif" w:hAnsi="Microsoft Sans Serif" w:cs="Microsoft Sans Serif"/>
          <w:sz w:val="28"/>
          <w:szCs w:val="28"/>
          <w:lang w:val="en-US"/>
        </w:rPr>
        <w:t xml:space="preserve"> members</w:t>
      </w:r>
      <w:r w:rsidR="00EF5316" w:rsidRPr="00EF5316">
        <w:rPr>
          <w:rFonts w:ascii="Microsoft Sans Serif" w:hAnsi="Microsoft Sans Serif" w:cs="Microsoft Sans Serif"/>
          <w:sz w:val="28"/>
          <w:szCs w:val="28"/>
          <w:lang w:val="en-US"/>
        </w:rPr>
        <w:t xml:space="preserve"> to buy plants on a discounted basis,</w:t>
      </w:r>
      <w:r w:rsidR="008567C3" w:rsidRPr="00EF5316">
        <w:rPr>
          <w:rFonts w:ascii="Microsoft Sans Serif" w:hAnsi="Microsoft Sans Serif" w:cs="Microsoft Sans Serif"/>
          <w:sz w:val="28"/>
          <w:szCs w:val="28"/>
          <w:lang w:val="en-US"/>
        </w:rPr>
        <w:t xml:space="preserve"> </w:t>
      </w:r>
      <w:r w:rsidR="00843CB3">
        <w:rPr>
          <w:rFonts w:ascii="Microsoft Sans Serif" w:hAnsi="Microsoft Sans Serif" w:cs="Microsoft Sans Serif"/>
          <w:sz w:val="28"/>
          <w:szCs w:val="28"/>
          <w:lang w:val="en-US"/>
        </w:rPr>
        <w:t xml:space="preserve">just </w:t>
      </w:r>
      <w:r w:rsidR="008567C3" w:rsidRPr="00EF5316">
        <w:rPr>
          <w:rFonts w:ascii="Microsoft Sans Serif" w:hAnsi="Microsoft Sans Serif" w:cs="Microsoft Sans Serif"/>
          <w:sz w:val="28"/>
          <w:szCs w:val="28"/>
          <w:lang w:val="en-US"/>
        </w:rPr>
        <w:t>a</w:t>
      </w:r>
      <w:r w:rsidR="00843CB3">
        <w:rPr>
          <w:rFonts w:ascii="Microsoft Sans Serif" w:hAnsi="Microsoft Sans Serif" w:cs="Microsoft Sans Serif"/>
          <w:sz w:val="28"/>
          <w:szCs w:val="28"/>
          <w:lang w:val="en-US"/>
        </w:rPr>
        <w:t>sk to borrow one</w:t>
      </w:r>
      <w:r w:rsidR="00EF5316" w:rsidRPr="00EF5316">
        <w:rPr>
          <w:rFonts w:ascii="Microsoft Sans Serif" w:hAnsi="Microsoft Sans Serif" w:cs="Microsoft Sans Serif"/>
          <w:sz w:val="28"/>
          <w:szCs w:val="28"/>
          <w:lang w:val="en-US"/>
        </w:rPr>
        <w:t xml:space="preserve">. </w:t>
      </w:r>
    </w:p>
    <w:p w14:paraId="667ED367" w14:textId="15ACBFF0" w:rsidR="005B5FC9" w:rsidRPr="00EF5316" w:rsidRDefault="005B5FC9" w:rsidP="00EF5316">
      <w:pPr>
        <w:pStyle w:val="ListParagraph"/>
        <w:widowControl w:val="0"/>
        <w:numPr>
          <w:ilvl w:val="0"/>
          <w:numId w:val="17"/>
        </w:numPr>
        <w:autoSpaceDE w:val="0"/>
        <w:autoSpaceDN w:val="0"/>
        <w:adjustRightInd w:val="0"/>
        <w:ind w:left="709"/>
        <w:rPr>
          <w:rFonts w:ascii="Microsoft Sans Serif" w:hAnsi="Microsoft Sans Serif" w:cs="Microsoft Sans Serif"/>
          <w:sz w:val="28"/>
          <w:szCs w:val="28"/>
          <w:lang w:val="en-US"/>
        </w:rPr>
      </w:pPr>
      <w:r>
        <w:rPr>
          <w:rFonts w:ascii="Microsoft Sans Serif" w:hAnsi="Microsoft Sans Serif" w:cs="Microsoft Sans Serif"/>
          <w:sz w:val="28"/>
          <w:szCs w:val="28"/>
          <w:lang w:val="en-US"/>
        </w:rPr>
        <w:t>The next Coffee morning will be on Dec 3</w:t>
      </w:r>
      <w:r w:rsidRPr="005B5FC9">
        <w:rPr>
          <w:rFonts w:ascii="Microsoft Sans Serif" w:hAnsi="Microsoft Sans Serif" w:cs="Microsoft Sans Serif"/>
          <w:sz w:val="28"/>
          <w:szCs w:val="28"/>
          <w:vertAlign w:val="superscript"/>
          <w:lang w:val="en-US"/>
        </w:rPr>
        <w:t>rd</w:t>
      </w:r>
      <w:r>
        <w:rPr>
          <w:rFonts w:ascii="Microsoft Sans Serif" w:hAnsi="Microsoft Sans Serif" w:cs="Microsoft Sans Serif"/>
          <w:sz w:val="28"/>
          <w:szCs w:val="28"/>
          <w:lang w:val="en-US"/>
        </w:rPr>
        <w:t xml:space="preserve"> at 11am, all members </w:t>
      </w:r>
      <w:r w:rsidR="00FB6525">
        <w:rPr>
          <w:rFonts w:ascii="Microsoft Sans Serif" w:hAnsi="Microsoft Sans Serif" w:cs="Microsoft Sans Serif"/>
          <w:sz w:val="28"/>
          <w:szCs w:val="28"/>
          <w:lang w:val="en-US"/>
        </w:rPr>
        <w:t xml:space="preserve">are </w:t>
      </w:r>
      <w:r>
        <w:rPr>
          <w:rFonts w:ascii="Microsoft Sans Serif" w:hAnsi="Microsoft Sans Serif" w:cs="Microsoft Sans Serif"/>
          <w:sz w:val="28"/>
          <w:szCs w:val="28"/>
          <w:lang w:val="en-US"/>
        </w:rPr>
        <w:t>welcome.</w:t>
      </w:r>
    </w:p>
    <w:p w14:paraId="2DCD2EF4" w14:textId="77777777" w:rsidR="00B103C1" w:rsidRPr="00B60F8B" w:rsidRDefault="00B103C1" w:rsidP="00B103C1">
      <w:pPr>
        <w:rPr>
          <w:rFonts w:ascii="Microsoft Sans Serif" w:hAnsi="Microsoft Sans Serif" w:cs="Microsoft Sans Serif"/>
          <w:b/>
          <w:sz w:val="32"/>
          <w:szCs w:val="32"/>
        </w:rPr>
      </w:pPr>
    </w:p>
    <w:p w14:paraId="473ACDB2" w14:textId="77777777" w:rsidR="00896BD7" w:rsidRDefault="00896BD7">
      <w:pPr>
        <w:pStyle w:val="BodyText2"/>
      </w:pPr>
      <w:bookmarkStart w:id="0" w:name="_GoBack"/>
      <w:bookmarkEnd w:id="0"/>
    </w:p>
    <w:p w14:paraId="4908FE4C" w14:textId="2436E4C1" w:rsidR="008567C3" w:rsidRDefault="009E5A5C" w:rsidP="00FB6525">
      <w:pPr>
        <w:pStyle w:val="BodyText2"/>
        <w:ind w:firstLine="709"/>
      </w:pPr>
      <w:r w:rsidRPr="00FB6525">
        <w:rPr>
          <w:sz w:val="44"/>
          <w:szCs w:val="44"/>
        </w:rPr>
        <w:t>Happy Christmas!</w:t>
      </w:r>
      <w:r w:rsidR="001A00CB">
        <w:rPr>
          <w:noProof/>
          <w:lang w:eastAsia="en-GB"/>
        </w:rPr>
        <w:drawing>
          <wp:anchor distT="0" distB="0" distL="114300" distR="114300" simplePos="0" relativeHeight="251661312" behindDoc="1" locked="0" layoutInCell="1" allowOverlap="1" wp14:anchorId="20EAE3E7" wp14:editId="1E30355B">
            <wp:simplePos x="0" y="0"/>
            <wp:positionH relativeFrom="column">
              <wp:posOffset>2554605</wp:posOffset>
            </wp:positionH>
            <wp:positionV relativeFrom="paragraph">
              <wp:posOffset>95250</wp:posOffset>
            </wp:positionV>
            <wp:extent cx="1820545" cy="1282065"/>
            <wp:effectExtent l="0" t="0" r="825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oinsettia-copy.jpg"/>
                    <pic:cNvPicPr/>
                  </pic:nvPicPr>
                  <pic:blipFill>
                    <a:blip r:embed="rId7">
                      <a:extLst>
                        <a:ext uri="{28A0092B-C50C-407E-A947-70E740481C1C}">
                          <a14:useLocalDpi xmlns:a14="http://schemas.microsoft.com/office/drawing/2010/main" val="0"/>
                        </a:ext>
                      </a:extLst>
                    </a:blip>
                    <a:stretch>
                      <a:fillRect/>
                    </a:stretch>
                  </pic:blipFill>
                  <pic:spPr>
                    <a:xfrm>
                      <a:off x="0" y="0"/>
                      <a:ext cx="1820545" cy="1282065"/>
                    </a:xfrm>
                    <a:prstGeom prst="rect">
                      <a:avLst/>
                    </a:prstGeom>
                  </pic:spPr>
                </pic:pic>
              </a:graphicData>
            </a:graphic>
          </wp:anchor>
        </w:drawing>
      </w:r>
    </w:p>
    <w:p w14:paraId="79107ECD" w14:textId="0EA3EED4" w:rsidR="008567C3" w:rsidRDefault="008567C3" w:rsidP="008567C3">
      <w:pPr>
        <w:pStyle w:val="BodyText2"/>
        <w:jc w:val="center"/>
      </w:pPr>
    </w:p>
    <w:p w14:paraId="08DD6C79" w14:textId="77777777" w:rsidR="008567C3" w:rsidRDefault="008567C3" w:rsidP="008567C3">
      <w:pPr>
        <w:pStyle w:val="BodyText2"/>
        <w:jc w:val="center"/>
      </w:pPr>
    </w:p>
    <w:p w14:paraId="319703F2" w14:textId="77777777" w:rsidR="008567C3" w:rsidRDefault="008567C3" w:rsidP="008567C3">
      <w:pPr>
        <w:pStyle w:val="BodyText2"/>
        <w:jc w:val="center"/>
      </w:pPr>
    </w:p>
    <w:p w14:paraId="097F3847" w14:textId="77777777" w:rsidR="008567C3" w:rsidRDefault="008567C3" w:rsidP="008567C3">
      <w:pPr>
        <w:pStyle w:val="BodyText2"/>
        <w:jc w:val="center"/>
      </w:pPr>
    </w:p>
    <w:p w14:paraId="709EBBB4" w14:textId="4F248083" w:rsidR="008567C3" w:rsidRPr="00B60F8B" w:rsidRDefault="001A00CB" w:rsidP="008567C3">
      <w:pPr>
        <w:pStyle w:val="BodyText2"/>
        <w:jc w:val="center"/>
      </w:pPr>
      <w:r>
        <w:t>Email us at cabahshortisoc@gmail.com</w:t>
      </w:r>
    </w:p>
    <w:sectPr w:rsidR="008567C3" w:rsidRPr="00B60F8B">
      <w:pgSz w:w="11906" w:h="16838" w:code="9"/>
      <w:pgMar w:top="284" w:right="425" w:bottom="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Eras Light ITC">
    <w:altName w:val="Lucida Sans Unicode"/>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3416880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4E31CEE"/>
    <w:multiLevelType w:val="hybridMultilevel"/>
    <w:tmpl w:val="3814DDF8"/>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FDD3E6F"/>
    <w:multiLevelType w:val="hybridMultilevel"/>
    <w:tmpl w:val="8384C9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0A4C1F"/>
    <w:multiLevelType w:val="hybridMultilevel"/>
    <w:tmpl w:val="FE3E17D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D0206D1"/>
    <w:multiLevelType w:val="hybridMultilevel"/>
    <w:tmpl w:val="50CCFA38"/>
    <w:lvl w:ilvl="0" w:tplc="04090003">
      <w:start w:val="1"/>
      <w:numFmt w:val="bullet"/>
      <w:lvlText w:val="o"/>
      <w:lvlJc w:val="left"/>
      <w:pPr>
        <w:ind w:left="1429" w:hanging="360"/>
      </w:pPr>
      <w:rPr>
        <w:rFonts w:ascii="Courier New" w:hAnsi="Courier New"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2" w15:restartNumberingAfterBreak="0">
    <w:nsid w:val="1DEB7924"/>
    <w:multiLevelType w:val="hybridMultilevel"/>
    <w:tmpl w:val="7AA207EE"/>
    <w:lvl w:ilvl="0" w:tplc="04090003">
      <w:start w:val="1"/>
      <w:numFmt w:val="bullet"/>
      <w:lvlText w:val="o"/>
      <w:lvlJc w:val="left"/>
      <w:pPr>
        <w:ind w:left="1429" w:hanging="360"/>
      </w:pPr>
      <w:rPr>
        <w:rFonts w:ascii="Courier New" w:hAnsi="Courier New"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3" w15:restartNumberingAfterBreak="0">
    <w:nsid w:val="23D14116"/>
    <w:multiLevelType w:val="hybridMultilevel"/>
    <w:tmpl w:val="6C5C98E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F2D1D"/>
    <w:multiLevelType w:val="hybridMultilevel"/>
    <w:tmpl w:val="C9823E4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4E09E6"/>
    <w:multiLevelType w:val="hybridMultilevel"/>
    <w:tmpl w:val="76CC0B52"/>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BC4933"/>
    <w:multiLevelType w:val="hybridMultilevel"/>
    <w:tmpl w:val="B616FB7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0D54BC"/>
    <w:multiLevelType w:val="hybridMultilevel"/>
    <w:tmpl w:val="D9C28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F06753"/>
    <w:multiLevelType w:val="hybridMultilevel"/>
    <w:tmpl w:val="5776A060"/>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FB641B"/>
    <w:multiLevelType w:val="hybridMultilevel"/>
    <w:tmpl w:val="1D103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F566AF7"/>
    <w:multiLevelType w:val="hybridMultilevel"/>
    <w:tmpl w:val="993408B2"/>
    <w:lvl w:ilvl="0" w:tplc="0978A7B8">
      <w:start w:val="1"/>
      <w:numFmt w:val="decimal"/>
      <w:lvlText w:val="%1."/>
      <w:lvlJc w:val="left"/>
      <w:pPr>
        <w:tabs>
          <w:tab w:val="num" w:pos="720"/>
        </w:tabs>
        <w:ind w:left="720" w:hanging="360"/>
      </w:pPr>
    </w:lvl>
    <w:lvl w:ilvl="1" w:tplc="B10EDEBC" w:tentative="1">
      <w:start w:val="1"/>
      <w:numFmt w:val="decimal"/>
      <w:lvlText w:val="%2."/>
      <w:lvlJc w:val="left"/>
      <w:pPr>
        <w:tabs>
          <w:tab w:val="num" w:pos="1440"/>
        </w:tabs>
        <w:ind w:left="1440" w:hanging="360"/>
      </w:pPr>
    </w:lvl>
    <w:lvl w:ilvl="2" w:tplc="68B6644C" w:tentative="1">
      <w:start w:val="1"/>
      <w:numFmt w:val="decimal"/>
      <w:lvlText w:val="%3."/>
      <w:lvlJc w:val="left"/>
      <w:pPr>
        <w:tabs>
          <w:tab w:val="num" w:pos="2160"/>
        </w:tabs>
        <w:ind w:left="2160" w:hanging="360"/>
      </w:pPr>
    </w:lvl>
    <w:lvl w:ilvl="3" w:tplc="0FF8F24A" w:tentative="1">
      <w:start w:val="1"/>
      <w:numFmt w:val="decimal"/>
      <w:lvlText w:val="%4."/>
      <w:lvlJc w:val="left"/>
      <w:pPr>
        <w:tabs>
          <w:tab w:val="num" w:pos="2880"/>
        </w:tabs>
        <w:ind w:left="2880" w:hanging="360"/>
      </w:pPr>
    </w:lvl>
    <w:lvl w:ilvl="4" w:tplc="ADCE25D4" w:tentative="1">
      <w:start w:val="1"/>
      <w:numFmt w:val="decimal"/>
      <w:lvlText w:val="%5."/>
      <w:lvlJc w:val="left"/>
      <w:pPr>
        <w:tabs>
          <w:tab w:val="num" w:pos="3600"/>
        </w:tabs>
        <w:ind w:left="3600" w:hanging="360"/>
      </w:pPr>
    </w:lvl>
    <w:lvl w:ilvl="5" w:tplc="97AC19C2" w:tentative="1">
      <w:start w:val="1"/>
      <w:numFmt w:val="decimal"/>
      <w:lvlText w:val="%6."/>
      <w:lvlJc w:val="left"/>
      <w:pPr>
        <w:tabs>
          <w:tab w:val="num" w:pos="4320"/>
        </w:tabs>
        <w:ind w:left="4320" w:hanging="360"/>
      </w:pPr>
    </w:lvl>
    <w:lvl w:ilvl="6" w:tplc="768AF1DE" w:tentative="1">
      <w:start w:val="1"/>
      <w:numFmt w:val="decimal"/>
      <w:lvlText w:val="%7."/>
      <w:lvlJc w:val="left"/>
      <w:pPr>
        <w:tabs>
          <w:tab w:val="num" w:pos="5040"/>
        </w:tabs>
        <w:ind w:left="5040" w:hanging="360"/>
      </w:pPr>
    </w:lvl>
    <w:lvl w:ilvl="7" w:tplc="702CE734" w:tentative="1">
      <w:start w:val="1"/>
      <w:numFmt w:val="decimal"/>
      <w:lvlText w:val="%8."/>
      <w:lvlJc w:val="left"/>
      <w:pPr>
        <w:tabs>
          <w:tab w:val="num" w:pos="5760"/>
        </w:tabs>
        <w:ind w:left="5760" w:hanging="360"/>
      </w:pPr>
    </w:lvl>
    <w:lvl w:ilvl="8" w:tplc="6FF6D01C" w:tentative="1">
      <w:start w:val="1"/>
      <w:numFmt w:val="decimal"/>
      <w:lvlText w:val="%9."/>
      <w:lvlJc w:val="left"/>
      <w:pPr>
        <w:tabs>
          <w:tab w:val="num" w:pos="6480"/>
        </w:tabs>
        <w:ind w:left="6480" w:hanging="360"/>
      </w:pPr>
    </w:lvl>
  </w:abstractNum>
  <w:num w:numId="1">
    <w:abstractNumId w:val="20"/>
  </w:num>
  <w:num w:numId="2">
    <w:abstractNumId w:val="0"/>
  </w:num>
  <w:num w:numId="3">
    <w:abstractNumId w:val="17"/>
  </w:num>
  <w:num w:numId="4">
    <w:abstractNumId w:val="19"/>
  </w:num>
  <w:num w:numId="5">
    <w:abstractNumId w:val="18"/>
  </w:num>
  <w:num w:numId="6">
    <w:abstractNumId w:val="16"/>
  </w:num>
  <w:num w:numId="7">
    <w:abstractNumId w:val="15"/>
  </w:num>
  <w:num w:numId="8">
    <w:abstractNumId w:val="1"/>
  </w:num>
  <w:num w:numId="9">
    <w:abstractNumId w:val="2"/>
  </w:num>
  <w:num w:numId="10">
    <w:abstractNumId w:val="3"/>
  </w:num>
  <w:num w:numId="11">
    <w:abstractNumId w:val="4"/>
  </w:num>
  <w:num w:numId="12">
    <w:abstractNumId w:val="5"/>
  </w:num>
  <w:num w:numId="13">
    <w:abstractNumId w:val="6"/>
  </w:num>
  <w:num w:numId="14">
    <w:abstractNumId w:val="7"/>
  </w:num>
  <w:num w:numId="15">
    <w:abstractNumId w:val="13"/>
  </w:num>
  <w:num w:numId="16">
    <w:abstractNumId w:val="8"/>
  </w:num>
  <w:num w:numId="17">
    <w:abstractNumId w:val="9"/>
  </w:num>
  <w:num w:numId="18">
    <w:abstractNumId w:val="10"/>
  </w:num>
  <w:num w:numId="19">
    <w:abstractNumId w:val="11"/>
  </w:num>
  <w:num w:numId="20">
    <w:abstractNumId w:val="12"/>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B8"/>
    <w:rsid w:val="00034BBA"/>
    <w:rsid w:val="00055F9A"/>
    <w:rsid w:val="000764DF"/>
    <w:rsid w:val="000B4128"/>
    <w:rsid w:val="000E3BBD"/>
    <w:rsid w:val="00127FFA"/>
    <w:rsid w:val="00173E3C"/>
    <w:rsid w:val="00182484"/>
    <w:rsid w:val="00186DEE"/>
    <w:rsid w:val="001A00CB"/>
    <w:rsid w:val="001B06AB"/>
    <w:rsid w:val="001B7163"/>
    <w:rsid w:val="001F1278"/>
    <w:rsid w:val="001F6E39"/>
    <w:rsid w:val="002373B3"/>
    <w:rsid w:val="00273AA7"/>
    <w:rsid w:val="002B03C7"/>
    <w:rsid w:val="002B3C78"/>
    <w:rsid w:val="002C0BE4"/>
    <w:rsid w:val="002E2325"/>
    <w:rsid w:val="002E46CE"/>
    <w:rsid w:val="003206DD"/>
    <w:rsid w:val="00346ED5"/>
    <w:rsid w:val="00385C83"/>
    <w:rsid w:val="0039593E"/>
    <w:rsid w:val="003C2047"/>
    <w:rsid w:val="003C2295"/>
    <w:rsid w:val="003C6BB5"/>
    <w:rsid w:val="003C78E0"/>
    <w:rsid w:val="003E1BB8"/>
    <w:rsid w:val="0042550D"/>
    <w:rsid w:val="004942C9"/>
    <w:rsid w:val="004954F0"/>
    <w:rsid w:val="0049688E"/>
    <w:rsid w:val="004B1D2D"/>
    <w:rsid w:val="004C30EA"/>
    <w:rsid w:val="00521A65"/>
    <w:rsid w:val="00572D54"/>
    <w:rsid w:val="005842B6"/>
    <w:rsid w:val="00590E7A"/>
    <w:rsid w:val="00596A13"/>
    <w:rsid w:val="005B5FC9"/>
    <w:rsid w:val="005C7B5E"/>
    <w:rsid w:val="005E1DE4"/>
    <w:rsid w:val="005F46DC"/>
    <w:rsid w:val="00611C2F"/>
    <w:rsid w:val="00697CDF"/>
    <w:rsid w:val="006A5898"/>
    <w:rsid w:val="006A6384"/>
    <w:rsid w:val="006D4627"/>
    <w:rsid w:val="00750218"/>
    <w:rsid w:val="00760CEC"/>
    <w:rsid w:val="007816A3"/>
    <w:rsid w:val="0080218A"/>
    <w:rsid w:val="00806324"/>
    <w:rsid w:val="008201B5"/>
    <w:rsid w:val="00842056"/>
    <w:rsid w:val="00843CB3"/>
    <w:rsid w:val="008441F2"/>
    <w:rsid w:val="008567C3"/>
    <w:rsid w:val="00860612"/>
    <w:rsid w:val="008629C7"/>
    <w:rsid w:val="00876CDA"/>
    <w:rsid w:val="00896BD7"/>
    <w:rsid w:val="00897660"/>
    <w:rsid w:val="008B1AC0"/>
    <w:rsid w:val="008B612F"/>
    <w:rsid w:val="008C5E09"/>
    <w:rsid w:val="008D198A"/>
    <w:rsid w:val="008D3872"/>
    <w:rsid w:val="008F0C2D"/>
    <w:rsid w:val="00904A53"/>
    <w:rsid w:val="0091584E"/>
    <w:rsid w:val="0093760D"/>
    <w:rsid w:val="0094253D"/>
    <w:rsid w:val="009A6EA2"/>
    <w:rsid w:val="009B1888"/>
    <w:rsid w:val="009C416D"/>
    <w:rsid w:val="009E5A5C"/>
    <w:rsid w:val="00A05974"/>
    <w:rsid w:val="00A23A05"/>
    <w:rsid w:val="00AB76E2"/>
    <w:rsid w:val="00AC0167"/>
    <w:rsid w:val="00AD0239"/>
    <w:rsid w:val="00AE041B"/>
    <w:rsid w:val="00AF631D"/>
    <w:rsid w:val="00B103C1"/>
    <w:rsid w:val="00B1773D"/>
    <w:rsid w:val="00B60F8B"/>
    <w:rsid w:val="00B6448F"/>
    <w:rsid w:val="00BA4F25"/>
    <w:rsid w:val="00BA5074"/>
    <w:rsid w:val="00BB7CE6"/>
    <w:rsid w:val="00BE6FCB"/>
    <w:rsid w:val="00BE7046"/>
    <w:rsid w:val="00C328C8"/>
    <w:rsid w:val="00CC1029"/>
    <w:rsid w:val="00D01BDC"/>
    <w:rsid w:val="00D24ABD"/>
    <w:rsid w:val="00D25DE4"/>
    <w:rsid w:val="00D572C4"/>
    <w:rsid w:val="00D83874"/>
    <w:rsid w:val="00D962BC"/>
    <w:rsid w:val="00DC6FAB"/>
    <w:rsid w:val="00E07989"/>
    <w:rsid w:val="00E8171E"/>
    <w:rsid w:val="00E842C4"/>
    <w:rsid w:val="00EB1A19"/>
    <w:rsid w:val="00EF5316"/>
    <w:rsid w:val="00F16EC7"/>
    <w:rsid w:val="00F407A4"/>
    <w:rsid w:val="00F74664"/>
    <w:rsid w:val="00FB6525"/>
    <w:rsid w:val="00FC09BA"/>
    <w:rsid w:val="00FC33B3"/>
    <w:rsid w:val="00FC3EA6"/>
    <w:rsid w:val="00FD79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080FE0"/>
  <w15:docId w15:val="{1B7AAA65-6F26-4F89-9323-6A5ADE3F7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Microsoft Sans Serif" w:hAnsi="Microsoft Sans Serif" w:cs="Microsoft Sans Serif"/>
      <w:b/>
      <w:bCs/>
    </w:rPr>
  </w:style>
  <w:style w:type="paragraph" w:styleId="Heading2">
    <w:name w:val="heading 2"/>
    <w:basedOn w:val="Normal"/>
    <w:next w:val="Normal"/>
    <w:qFormat/>
    <w:pPr>
      <w:keepNext/>
      <w:jc w:val="right"/>
      <w:outlineLvl w:val="1"/>
    </w:pPr>
    <w:rPr>
      <w:rFonts w:ascii="Microsoft Sans Serif" w:hAnsi="Microsoft Sans Serif" w:cs="Microsoft Sans Serif"/>
      <w:b/>
      <w:bCs/>
    </w:rPr>
  </w:style>
  <w:style w:type="paragraph" w:styleId="Heading4">
    <w:name w:val="heading 4"/>
    <w:basedOn w:val="Normal"/>
    <w:next w:val="Normal"/>
    <w:qFormat/>
    <w:pPr>
      <w:keepNext/>
      <w:spacing w:line="162" w:lineRule="atLeast"/>
      <w:ind w:right="300"/>
      <w:outlineLvl w:val="3"/>
    </w:pPr>
    <w:rPr>
      <w:rFonts w:ascii="Microsoft Sans Serif" w:hAnsi="Microsoft Sans Serif" w:cs="Microsoft Sans Serif"/>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pPr>
      <w:jc w:val="center"/>
    </w:pPr>
    <w:rPr>
      <w:b/>
      <w:bCs/>
      <w:sz w:val="28"/>
    </w:rPr>
  </w:style>
  <w:style w:type="paragraph" w:styleId="BodyText">
    <w:name w:val="Body Text"/>
    <w:basedOn w:val="Normal"/>
    <w:semiHidden/>
    <w:rPr>
      <w:rFonts w:ascii="Microsoft Sans Serif" w:hAnsi="Microsoft Sans Serif" w:cs="Microsoft Sans Serif"/>
      <w:color w:val="000000"/>
      <w:sz w:val="28"/>
      <w:shd w:val="clear" w:color="auto" w:fill="FFFFFF"/>
    </w:rPr>
  </w:style>
  <w:style w:type="character" w:styleId="Strong">
    <w:name w:val="Strong"/>
    <w:qFormat/>
    <w:rPr>
      <w:b/>
      <w:bCs/>
    </w:rPr>
  </w:style>
  <w:style w:type="character" w:customStyle="1" w:styleId="apple-converted-space">
    <w:name w:val="apple-converted-space"/>
    <w:basedOn w:val="DefaultParagraphFont"/>
  </w:style>
  <w:style w:type="character" w:customStyle="1" w:styleId="contextualextensionhighlightms-font-color-themeprimaryms-border-color-themeprimaryident11791341">
    <w:name w:val="contextualextensionhighlight ms-font-color-themeprimary ms-border-color-themeprimary ident_1179_1341"/>
    <w:basedOn w:val="DefaultParagraphFont"/>
  </w:style>
  <w:style w:type="character" w:styleId="Hyperlink">
    <w:name w:val="Hyperlink"/>
    <w:semiHidden/>
    <w:rPr>
      <w:color w:val="0000FF"/>
      <w:u w:val="single"/>
    </w:rPr>
  </w:style>
  <w:style w:type="paragraph" w:styleId="BodyText2">
    <w:name w:val="Body Text 2"/>
    <w:basedOn w:val="Normal"/>
    <w:semiHidden/>
    <w:rPr>
      <w:rFonts w:ascii="Microsoft Sans Serif" w:hAnsi="Microsoft Sans Serif" w:cs="Microsoft Sans Serif"/>
      <w:sz w:val="28"/>
    </w:rPr>
  </w:style>
  <w:style w:type="paragraph" w:styleId="NormalWeb">
    <w:name w:val="Normal (Web)"/>
    <w:basedOn w:val="Normal"/>
    <w:uiPriority w:val="99"/>
    <w:semiHidden/>
    <w:pPr>
      <w:spacing w:before="100" w:beforeAutospacing="1" w:after="100" w:afterAutospacing="1"/>
    </w:pPr>
  </w:style>
  <w:style w:type="character" w:styleId="FollowedHyperlink">
    <w:name w:val="FollowedHyperlink"/>
    <w:semiHidden/>
    <w:rPr>
      <w:color w:val="800080"/>
      <w:u w:val="single"/>
    </w:rPr>
  </w:style>
  <w:style w:type="paragraph" w:styleId="ListParagraph">
    <w:name w:val="List Paragraph"/>
    <w:basedOn w:val="Normal"/>
    <w:uiPriority w:val="34"/>
    <w:qFormat/>
    <w:rsid w:val="00896BD7"/>
    <w:pPr>
      <w:ind w:left="720"/>
      <w:contextualSpacing/>
    </w:pPr>
    <w:rPr>
      <w:rFonts w:ascii="Cambria" w:eastAsia="MS Mincho" w:hAnsi="Cambria"/>
    </w:rPr>
  </w:style>
  <w:style w:type="paragraph" w:styleId="BalloonText">
    <w:name w:val="Balloon Text"/>
    <w:basedOn w:val="Normal"/>
    <w:link w:val="BalloonTextChar"/>
    <w:uiPriority w:val="99"/>
    <w:semiHidden/>
    <w:unhideWhenUsed/>
    <w:rsid w:val="00BA4F2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A4F2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0229299">
      <w:bodyDiv w:val="1"/>
      <w:marLeft w:val="0"/>
      <w:marRight w:val="0"/>
      <w:marTop w:val="0"/>
      <w:marBottom w:val="0"/>
      <w:divBdr>
        <w:top w:val="none" w:sz="0" w:space="0" w:color="auto"/>
        <w:left w:val="none" w:sz="0" w:space="0" w:color="auto"/>
        <w:bottom w:val="none" w:sz="0" w:space="0" w:color="auto"/>
        <w:right w:val="none" w:sz="0" w:space="0" w:color="auto"/>
      </w:divBdr>
    </w:div>
    <w:div w:id="10831834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4982</CharactersWithSpaces>
  <SharedDoc>false</SharedDoc>
  <HLinks>
    <vt:vector size="6" baseType="variant">
      <vt:variant>
        <vt:i4>1179707</vt:i4>
      </vt:variant>
      <vt:variant>
        <vt:i4>0</vt:i4>
      </vt:variant>
      <vt:variant>
        <vt:i4>0</vt:i4>
      </vt:variant>
      <vt:variant>
        <vt:i4>5</vt:i4>
      </vt:variant>
      <vt:variant>
        <vt:lpwstr>mailto:cabahshortisoc@gmail.com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dc:creator>
  <cp:keywords/>
  <dc:description/>
  <cp:lastModifiedBy>Robert and Kathy Aitken</cp:lastModifiedBy>
  <cp:revision>7</cp:revision>
  <cp:lastPrinted>2018-02-14T20:11:00Z</cp:lastPrinted>
  <dcterms:created xsi:type="dcterms:W3CDTF">2018-11-15T21:28:00Z</dcterms:created>
  <dcterms:modified xsi:type="dcterms:W3CDTF">2018-11-18T17:43:00Z</dcterms:modified>
</cp:coreProperties>
</file>